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7E" w:rsidRPr="00D32BFD" w:rsidRDefault="00BB397E" w:rsidP="00BB397E">
      <w:pPr>
        <w:suppressAutoHyphens/>
        <w:spacing w:line="257" w:lineRule="auto"/>
        <w:outlineLvl w:val="0"/>
        <w:rPr>
          <w:rFonts w:eastAsia="MS Mincho"/>
          <w:b/>
          <w:bCs/>
          <w:caps/>
          <w:sz w:val="28"/>
          <w:szCs w:val="28"/>
        </w:rPr>
      </w:pPr>
      <w:r w:rsidRPr="00D32BFD">
        <w:rPr>
          <w:b/>
          <w:bCs/>
          <w:caps/>
          <w:sz w:val="28"/>
          <w:szCs w:val="28"/>
        </w:rPr>
        <w:t>Собрание</w:t>
      </w:r>
      <w:r w:rsidR="00D32BFD" w:rsidRPr="00D32BFD">
        <w:rPr>
          <w:b/>
          <w:bCs/>
          <w:caps/>
          <w:sz w:val="28"/>
          <w:szCs w:val="28"/>
        </w:rPr>
        <w:t xml:space="preserve"> </w:t>
      </w:r>
      <w:r w:rsidRPr="00D32BFD">
        <w:rPr>
          <w:b/>
          <w:bCs/>
          <w:caps/>
          <w:sz w:val="28"/>
          <w:szCs w:val="28"/>
        </w:rPr>
        <w:t xml:space="preserve"> </w:t>
      </w:r>
      <w:r w:rsidRPr="00D32BFD">
        <w:rPr>
          <w:b/>
          <w:bCs/>
          <w:sz w:val="28"/>
          <w:szCs w:val="28"/>
        </w:rPr>
        <w:t>ПРЕДСТАВИТЕЛЕЙ</w:t>
      </w:r>
    </w:p>
    <w:p w:rsidR="00BB397E" w:rsidRPr="00D32BFD" w:rsidRDefault="00BB397E" w:rsidP="00BB397E">
      <w:pPr>
        <w:spacing w:line="257" w:lineRule="auto"/>
        <w:rPr>
          <w:b/>
          <w:sz w:val="28"/>
          <w:szCs w:val="28"/>
        </w:rPr>
      </w:pPr>
      <w:r w:rsidRPr="00D32BFD">
        <w:rPr>
          <w:b/>
          <w:bCs/>
          <w:sz w:val="28"/>
          <w:szCs w:val="28"/>
        </w:rPr>
        <w:t xml:space="preserve">     СЕЛЬСКОГО </w:t>
      </w:r>
      <w:r w:rsidR="00D32BFD" w:rsidRPr="00D32BFD">
        <w:rPr>
          <w:b/>
          <w:bCs/>
          <w:sz w:val="28"/>
          <w:szCs w:val="28"/>
        </w:rPr>
        <w:t xml:space="preserve"> </w:t>
      </w:r>
      <w:r w:rsidRPr="00D32BFD">
        <w:rPr>
          <w:b/>
          <w:sz w:val="28"/>
          <w:szCs w:val="28"/>
        </w:rPr>
        <w:t xml:space="preserve">ПОСЕЛЕНИЯ </w:t>
      </w:r>
    </w:p>
    <w:p w:rsidR="00BB397E" w:rsidRPr="00D32BFD" w:rsidRDefault="00BB397E" w:rsidP="00BB397E">
      <w:pPr>
        <w:spacing w:line="257" w:lineRule="auto"/>
        <w:rPr>
          <w:b/>
          <w:sz w:val="28"/>
          <w:szCs w:val="28"/>
        </w:rPr>
      </w:pPr>
      <w:r w:rsidRPr="00D32BFD">
        <w:rPr>
          <w:b/>
          <w:sz w:val="28"/>
          <w:szCs w:val="28"/>
        </w:rPr>
        <w:t xml:space="preserve">                    ОЗЕРКИ</w:t>
      </w:r>
    </w:p>
    <w:p w:rsidR="00BB397E" w:rsidRPr="00D32BFD" w:rsidRDefault="00BB397E" w:rsidP="00BB397E">
      <w:pPr>
        <w:spacing w:line="257" w:lineRule="auto"/>
        <w:rPr>
          <w:b/>
          <w:sz w:val="28"/>
          <w:szCs w:val="28"/>
        </w:rPr>
      </w:pPr>
      <w:r w:rsidRPr="00D32BFD">
        <w:rPr>
          <w:b/>
          <w:sz w:val="28"/>
          <w:szCs w:val="28"/>
        </w:rPr>
        <w:t xml:space="preserve">  МУНИЦИПАЛЬНОГО </w:t>
      </w:r>
      <w:r w:rsidR="00D32BFD" w:rsidRPr="00D32BFD">
        <w:rPr>
          <w:b/>
          <w:sz w:val="28"/>
          <w:szCs w:val="28"/>
        </w:rPr>
        <w:t xml:space="preserve"> </w:t>
      </w:r>
      <w:r w:rsidRPr="00D32BFD">
        <w:rPr>
          <w:b/>
          <w:sz w:val="28"/>
          <w:szCs w:val="28"/>
        </w:rPr>
        <w:t>РАЙОНА</w:t>
      </w:r>
    </w:p>
    <w:p w:rsidR="00BB397E" w:rsidRPr="00D32BFD" w:rsidRDefault="00BB397E" w:rsidP="00BB397E">
      <w:pPr>
        <w:spacing w:line="257" w:lineRule="auto"/>
        <w:rPr>
          <w:b/>
          <w:sz w:val="28"/>
          <w:szCs w:val="28"/>
        </w:rPr>
      </w:pPr>
      <w:r w:rsidRPr="00D32BFD">
        <w:rPr>
          <w:b/>
          <w:sz w:val="28"/>
          <w:szCs w:val="28"/>
        </w:rPr>
        <w:t xml:space="preserve">       ЧЕЛНО-ВЕРШИНСКИЙ </w:t>
      </w:r>
    </w:p>
    <w:p w:rsidR="00BB397E" w:rsidRPr="00D32BFD" w:rsidRDefault="00BB397E" w:rsidP="00BB397E">
      <w:pPr>
        <w:spacing w:line="257" w:lineRule="auto"/>
        <w:rPr>
          <w:b/>
          <w:bCs/>
          <w:caps/>
          <w:sz w:val="28"/>
          <w:szCs w:val="28"/>
        </w:rPr>
      </w:pPr>
      <w:r w:rsidRPr="00D32BFD">
        <w:rPr>
          <w:b/>
          <w:bCs/>
          <w:sz w:val="28"/>
          <w:szCs w:val="28"/>
        </w:rPr>
        <w:t xml:space="preserve">       САМАРСКОЙ </w:t>
      </w:r>
      <w:r w:rsidR="00D32BFD" w:rsidRPr="00D32BFD">
        <w:rPr>
          <w:b/>
          <w:bCs/>
          <w:sz w:val="28"/>
          <w:szCs w:val="28"/>
        </w:rPr>
        <w:t xml:space="preserve"> </w:t>
      </w:r>
      <w:r w:rsidRPr="00D32BFD">
        <w:rPr>
          <w:b/>
          <w:bCs/>
          <w:sz w:val="28"/>
          <w:szCs w:val="28"/>
        </w:rPr>
        <w:t>ОБЛАСТИ</w:t>
      </w:r>
    </w:p>
    <w:p w:rsidR="00BB397E" w:rsidRPr="00D32BFD" w:rsidRDefault="00BB397E" w:rsidP="00BB397E">
      <w:pPr>
        <w:rPr>
          <w:sz w:val="28"/>
          <w:szCs w:val="28"/>
        </w:rPr>
      </w:pPr>
    </w:p>
    <w:p w:rsidR="00BB397E" w:rsidRPr="00D32BFD" w:rsidRDefault="00BB397E" w:rsidP="00BB397E">
      <w:pPr>
        <w:spacing w:line="360" w:lineRule="auto"/>
        <w:outlineLvl w:val="0"/>
        <w:rPr>
          <w:b/>
          <w:sz w:val="28"/>
          <w:szCs w:val="28"/>
        </w:rPr>
      </w:pPr>
      <w:r w:rsidRPr="00E60B2B">
        <w:rPr>
          <w:b/>
          <w:sz w:val="28"/>
          <w:szCs w:val="28"/>
        </w:rPr>
        <w:t xml:space="preserve">                      </w:t>
      </w:r>
      <w:r w:rsidRPr="00D32BFD">
        <w:rPr>
          <w:b/>
          <w:sz w:val="28"/>
          <w:szCs w:val="28"/>
        </w:rPr>
        <w:t>РЕШЕНИЕ</w:t>
      </w:r>
    </w:p>
    <w:p w:rsidR="005E41AB" w:rsidRDefault="00D32BFD" w:rsidP="00342AF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6235">
        <w:rPr>
          <w:sz w:val="28"/>
          <w:szCs w:val="28"/>
        </w:rPr>
        <w:t xml:space="preserve">    </w:t>
      </w:r>
      <w:r>
        <w:rPr>
          <w:sz w:val="28"/>
          <w:szCs w:val="28"/>
        </w:rPr>
        <w:t>от</w:t>
      </w:r>
      <w:r w:rsidR="00F70426">
        <w:rPr>
          <w:sz w:val="28"/>
          <w:szCs w:val="28"/>
        </w:rPr>
        <w:t xml:space="preserve">  </w:t>
      </w:r>
      <w:r w:rsidR="00326235">
        <w:rPr>
          <w:sz w:val="28"/>
          <w:szCs w:val="28"/>
        </w:rPr>
        <w:t xml:space="preserve">25 ноября </w:t>
      </w:r>
      <w:r w:rsidR="00BB397E">
        <w:rPr>
          <w:sz w:val="28"/>
          <w:szCs w:val="28"/>
        </w:rPr>
        <w:t xml:space="preserve"> 2019 года  № </w:t>
      </w:r>
      <w:r w:rsidR="004C0125">
        <w:rPr>
          <w:sz w:val="28"/>
          <w:szCs w:val="28"/>
        </w:rPr>
        <w:t>139</w:t>
      </w:r>
    </w:p>
    <w:p w:rsidR="00F70426" w:rsidRDefault="00F70426" w:rsidP="00342AF7"/>
    <w:p w:rsidR="00342AF7" w:rsidRDefault="00342AF7" w:rsidP="00BB397E">
      <w:pPr>
        <w:jc w:val="both"/>
        <w:outlineLvl w:val="0"/>
        <w:rPr>
          <w:sz w:val="22"/>
          <w:szCs w:val="22"/>
        </w:rPr>
      </w:pPr>
      <w:r>
        <w:rPr>
          <w:b/>
          <w:bCs/>
          <w:caps/>
          <w:sz w:val="28"/>
          <w:szCs w:val="28"/>
        </w:rPr>
        <w:t xml:space="preserve">         </w:t>
      </w:r>
    </w:p>
    <w:p w:rsidR="00342AF7" w:rsidRPr="00893AD8" w:rsidRDefault="00F70426" w:rsidP="00BB397E">
      <w:pPr>
        <w:tabs>
          <w:tab w:val="left" w:pos="7371"/>
          <w:tab w:val="left" w:pos="7655"/>
        </w:tabs>
        <w:ind w:right="19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2AF7" w:rsidRPr="00893AD8">
        <w:rPr>
          <w:sz w:val="28"/>
          <w:szCs w:val="28"/>
        </w:rPr>
        <w:t xml:space="preserve">Об утверждении </w:t>
      </w:r>
      <w:r w:rsidR="00893AD8" w:rsidRPr="00893AD8">
        <w:rPr>
          <w:sz w:val="28"/>
          <w:szCs w:val="28"/>
        </w:rPr>
        <w:t>Положения о публичных слушаниях по проекту местного бюджета и отчету о его исполнении</w:t>
      </w:r>
      <w:r w:rsidR="00342AF7" w:rsidRPr="00893AD8">
        <w:rPr>
          <w:sz w:val="28"/>
          <w:szCs w:val="28"/>
        </w:rPr>
        <w:t xml:space="preserve"> на территории сельского поселения </w:t>
      </w:r>
      <w:r w:rsidR="00BB397E">
        <w:rPr>
          <w:sz w:val="28"/>
          <w:szCs w:val="28"/>
        </w:rPr>
        <w:t xml:space="preserve">Озерки </w:t>
      </w:r>
      <w:r w:rsidR="000C2B23" w:rsidRPr="00893AD8">
        <w:rPr>
          <w:sz w:val="28"/>
          <w:szCs w:val="28"/>
        </w:rPr>
        <w:t xml:space="preserve"> </w:t>
      </w:r>
      <w:r w:rsidR="00342AF7" w:rsidRPr="00893AD8">
        <w:rPr>
          <w:sz w:val="28"/>
          <w:szCs w:val="28"/>
        </w:rPr>
        <w:t xml:space="preserve">муниципального района </w:t>
      </w:r>
      <w:proofErr w:type="spellStart"/>
      <w:r w:rsidR="00893AD8">
        <w:rPr>
          <w:sz w:val="28"/>
          <w:szCs w:val="28"/>
        </w:rPr>
        <w:t>Ч</w:t>
      </w:r>
      <w:r w:rsidR="00E70B8F" w:rsidRPr="00893AD8">
        <w:rPr>
          <w:sz w:val="28"/>
          <w:szCs w:val="28"/>
        </w:rPr>
        <w:t>елно-Вершинский</w:t>
      </w:r>
      <w:proofErr w:type="spellEnd"/>
      <w:r w:rsidR="000C2B23" w:rsidRPr="00893AD8">
        <w:rPr>
          <w:sz w:val="28"/>
          <w:szCs w:val="28"/>
        </w:rPr>
        <w:t xml:space="preserve"> </w:t>
      </w:r>
      <w:r w:rsidR="00342AF7" w:rsidRPr="00893AD8">
        <w:rPr>
          <w:sz w:val="28"/>
          <w:szCs w:val="28"/>
        </w:rPr>
        <w:t>Самарской области</w:t>
      </w:r>
    </w:p>
    <w:p w:rsidR="00342AF7" w:rsidRPr="00E70B8F" w:rsidRDefault="00342AF7" w:rsidP="00BB397E">
      <w:pPr>
        <w:tabs>
          <w:tab w:val="left" w:pos="7371"/>
          <w:tab w:val="left" w:pos="7655"/>
        </w:tabs>
        <w:ind w:right="1926"/>
        <w:outlineLvl w:val="0"/>
        <w:rPr>
          <w:sz w:val="28"/>
          <w:szCs w:val="28"/>
        </w:rPr>
      </w:pPr>
    </w:p>
    <w:p w:rsidR="00E70B8F" w:rsidRDefault="00E70B8F" w:rsidP="00BD65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2AF7" w:rsidRPr="00E70B8F">
        <w:rPr>
          <w:sz w:val="28"/>
          <w:szCs w:val="28"/>
        </w:rPr>
        <w:t xml:space="preserve">В соответствии </w:t>
      </w:r>
      <w:r w:rsidR="00DB044B" w:rsidRPr="0089462A">
        <w:rPr>
          <w:sz w:val="28"/>
          <w:szCs w:val="28"/>
        </w:rPr>
        <w:t>со статьей 28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342AF7" w:rsidRPr="00E70B8F">
        <w:rPr>
          <w:sz w:val="28"/>
          <w:szCs w:val="28"/>
        </w:rPr>
        <w:t>, руководству</w:t>
      </w:r>
      <w:r w:rsidR="00BB397E">
        <w:rPr>
          <w:sz w:val="28"/>
          <w:szCs w:val="28"/>
        </w:rPr>
        <w:t>ясь Уставом сельского поселения Озерки</w:t>
      </w:r>
      <w:r w:rsidR="00B41027" w:rsidRPr="00E70B8F">
        <w:rPr>
          <w:sz w:val="28"/>
          <w:szCs w:val="28"/>
        </w:rPr>
        <w:t xml:space="preserve"> </w:t>
      </w:r>
      <w:r w:rsidR="00342AF7" w:rsidRPr="00E70B8F"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 w:rsidR="00B41027" w:rsidRPr="00E70B8F">
        <w:rPr>
          <w:sz w:val="28"/>
          <w:szCs w:val="28"/>
        </w:rPr>
        <w:t xml:space="preserve"> </w:t>
      </w:r>
      <w:r w:rsidR="00342AF7" w:rsidRPr="00E70B8F">
        <w:rPr>
          <w:sz w:val="28"/>
          <w:szCs w:val="28"/>
        </w:rPr>
        <w:t xml:space="preserve">Самарской области, Собрание представителей сельского поселения </w:t>
      </w:r>
      <w:r w:rsidR="00BB397E">
        <w:rPr>
          <w:sz w:val="28"/>
          <w:szCs w:val="28"/>
        </w:rPr>
        <w:t>Озерки</w:t>
      </w:r>
      <w:r w:rsidR="00B41027" w:rsidRPr="00E70B8F">
        <w:rPr>
          <w:sz w:val="28"/>
          <w:szCs w:val="28"/>
        </w:rPr>
        <w:t xml:space="preserve"> </w:t>
      </w:r>
      <w:r w:rsidR="00342AF7" w:rsidRPr="00E70B8F"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 w:rsidR="00B41027" w:rsidRPr="00E70B8F">
        <w:rPr>
          <w:sz w:val="28"/>
          <w:szCs w:val="28"/>
        </w:rPr>
        <w:t xml:space="preserve"> </w:t>
      </w:r>
      <w:r w:rsidR="00342AF7" w:rsidRPr="00E70B8F">
        <w:rPr>
          <w:sz w:val="28"/>
          <w:szCs w:val="28"/>
        </w:rPr>
        <w:t>Самарской области</w:t>
      </w:r>
      <w:r w:rsidR="00B41027" w:rsidRPr="00E70B8F">
        <w:rPr>
          <w:sz w:val="28"/>
          <w:szCs w:val="28"/>
        </w:rPr>
        <w:t xml:space="preserve"> </w:t>
      </w:r>
    </w:p>
    <w:p w:rsidR="00342AF7" w:rsidRDefault="00342AF7" w:rsidP="00BD65C5">
      <w:pPr>
        <w:spacing w:line="276" w:lineRule="auto"/>
        <w:ind w:firstLine="709"/>
        <w:jc w:val="center"/>
        <w:rPr>
          <w:sz w:val="28"/>
          <w:szCs w:val="28"/>
        </w:rPr>
      </w:pPr>
      <w:r w:rsidRPr="00E70B8F">
        <w:rPr>
          <w:sz w:val="28"/>
          <w:szCs w:val="28"/>
        </w:rPr>
        <w:t>РЕШИЛО:</w:t>
      </w:r>
    </w:p>
    <w:p w:rsidR="00BB397E" w:rsidRDefault="00BB397E" w:rsidP="00BD65C5">
      <w:pPr>
        <w:spacing w:line="276" w:lineRule="auto"/>
        <w:ind w:firstLine="709"/>
        <w:jc w:val="center"/>
        <w:rPr>
          <w:sz w:val="28"/>
          <w:szCs w:val="28"/>
        </w:rPr>
      </w:pPr>
    </w:p>
    <w:p w:rsidR="00342AF7" w:rsidRPr="00E70B8F" w:rsidRDefault="00B41027" w:rsidP="00BD65C5">
      <w:pPr>
        <w:spacing w:line="276" w:lineRule="auto"/>
        <w:ind w:right="21"/>
        <w:jc w:val="both"/>
        <w:outlineLvl w:val="0"/>
        <w:rPr>
          <w:sz w:val="28"/>
          <w:szCs w:val="28"/>
        </w:rPr>
      </w:pPr>
      <w:r w:rsidRPr="00E70B8F">
        <w:rPr>
          <w:sz w:val="28"/>
          <w:szCs w:val="28"/>
        </w:rPr>
        <w:tab/>
      </w:r>
      <w:r w:rsidR="00342AF7" w:rsidRPr="00E70B8F">
        <w:rPr>
          <w:sz w:val="28"/>
          <w:szCs w:val="28"/>
        </w:rPr>
        <w:t xml:space="preserve">1.Утвердить </w:t>
      </w:r>
      <w:r w:rsidR="00F21298" w:rsidRPr="00893AD8">
        <w:rPr>
          <w:sz w:val="28"/>
          <w:szCs w:val="28"/>
        </w:rPr>
        <w:t>Положени</w:t>
      </w:r>
      <w:r w:rsidR="00F21298">
        <w:rPr>
          <w:sz w:val="28"/>
          <w:szCs w:val="28"/>
        </w:rPr>
        <w:t>е</w:t>
      </w:r>
      <w:r w:rsidR="00F21298" w:rsidRPr="00893AD8">
        <w:rPr>
          <w:sz w:val="28"/>
          <w:szCs w:val="28"/>
        </w:rPr>
        <w:t xml:space="preserve"> о публичных слушаниях </w:t>
      </w:r>
      <w:r w:rsidR="00F21298">
        <w:rPr>
          <w:sz w:val="28"/>
          <w:szCs w:val="28"/>
        </w:rPr>
        <w:t>п</w:t>
      </w:r>
      <w:r w:rsidR="00F21298" w:rsidRPr="00893AD8">
        <w:rPr>
          <w:sz w:val="28"/>
          <w:szCs w:val="28"/>
        </w:rPr>
        <w:t xml:space="preserve">о проекту местного бюджета и отчету о его исполнении на территории сельского поселения </w:t>
      </w:r>
      <w:r w:rsidR="00BB397E">
        <w:rPr>
          <w:sz w:val="28"/>
          <w:szCs w:val="28"/>
        </w:rPr>
        <w:t xml:space="preserve">Озерки </w:t>
      </w:r>
      <w:r w:rsidR="00F21298" w:rsidRPr="00893AD8">
        <w:rPr>
          <w:sz w:val="28"/>
          <w:szCs w:val="28"/>
        </w:rPr>
        <w:t xml:space="preserve">муниципального района </w:t>
      </w:r>
      <w:proofErr w:type="spellStart"/>
      <w:r w:rsidR="00F21298">
        <w:rPr>
          <w:sz w:val="28"/>
          <w:szCs w:val="28"/>
        </w:rPr>
        <w:t>Ч</w:t>
      </w:r>
      <w:r w:rsidR="00F21298" w:rsidRPr="00893AD8">
        <w:rPr>
          <w:sz w:val="28"/>
          <w:szCs w:val="28"/>
        </w:rPr>
        <w:t>елно-Вершинский</w:t>
      </w:r>
      <w:proofErr w:type="spellEnd"/>
      <w:r w:rsidR="00F21298" w:rsidRPr="00893AD8">
        <w:rPr>
          <w:sz w:val="28"/>
          <w:szCs w:val="28"/>
        </w:rPr>
        <w:t xml:space="preserve"> Самарской области</w:t>
      </w:r>
      <w:r w:rsidR="00F21298" w:rsidRPr="00E70B8F">
        <w:rPr>
          <w:sz w:val="28"/>
          <w:szCs w:val="28"/>
        </w:rPr>
        <w:t xml:space="preserve"> </w:t>
      </w:r>
      <w:r w:rsidR="00342AF7" w:rsidRPr="00E70B8F">
        <w:rPr>
          <w:sz w:val="28"/>
          <w:szCs w:val="28"/>
        </w:rPr>
        <w:t>согласно приложению.</w:t>
      </w:r>
    </w:p>
    <w:p w:rsidR="00342AF7" w:rsidRPr="00E70B8F" w:rsidRDefault="00B41027" w:rsidP="00BD65C5">
      <w:pPr>
        <w:spacing w:line="276" w:lineRule="auto"/>
        <w:jc w:val="both"/>
        <w:rPr>
          <w:bCs/>
          <w:sz w:val="28"/>
        </w:rPr>
      </w:pPr>
      <w:r w:rsidRPr="00E70B8F">
        <w:rPr>
          <w:sz w:val="28"/>
          <w:szCs w:val="28"/>
        </w:rPr>
        <w:tab/>
      </w:r>
      <w:r w:rsidR="00D91F1E">
        <w:rPr>
          <w:sz w:val="28"/>
          <w:szCs w:val="28"/>
        </w:rPr>
        <w:t>2</w:t>
      </w:r>
      <w:r w:rsidR="00342AF7" w:rsidRPr="00E70B8F">
        <w:rPr>
          <w:sz w:val="28"/>
        </w:rPr>
        <w:t xml:space="preserve">. Опубликовать настоящее решение в газете </w:t>
      </w:r>
      <w:r w:rsidR="00342AF7" w:rsidRPr="00E70B8F">
        <w:rPr>
          <w:bCs/>
          <w:sz w:val="28"/>
        </w:rPr>
        <w:t>«</w:t>
      </w:r>
      <w:r w:rsidR="00FA166A">
        <w:rPr>
          <w:bCs/>
          <w:sz w:val="28"/>
        </w:rPr>
        <w:t>Официальный вестник</w:t>
      </w:r>
      <w:r w:rsidR="00342AF7" w:rsidRPr="00E70B8F">
        <w:rPr>
          <w:bCs/>
          <w:sz w:val="28"/>
        </w:rPr>
        <w:t xml:space="preserve">» и разместить на сайте </w:t>
      </w:r>
      <w:r w:rsidRPr="00E70B8F">
        <w:rPr>
          <w:bCs/>
          <w:sz w:val="28"/>
        </w:rPr>
        <w:t>а</w:t>
      </w:r>
      <w:r w:rsidR="00342AF7" w:rsidRPr="00E70B8F">
        <w:rPr>
          <w:bCs/>
          <w:sz w:val="28"/>
        </w:rPr>
        <w:t xml:space="preserve">дминистрации сельского поселения </w:t>
      </w:r>
      <w:r w:rsidR="00BB397E">
        <w:rPr>
          <w:bCs/>
          <w:sz w:val="28"/>
        </w:rPr>
        <w:t>Озерки</w:t>
      </w:r>
      <w:r w:rsidRPr="00E70B8F">
        <w:rPr>
          <w:bCs/>
          <w:sz w:val="28"/>
        </w:rPr>
        <w:t xml:space="preserve"> </w:t>
      </w:r>
      <w:r w:rsidR="00342AF7" w:rsidRPr="00E70B8F">
        <w:rPr>
          <w:bCs/>
          <w:sz w:val="28"/>
        </w:rPr>
        <w:t xml:space="preserve">муниципального района </w:t>
      </w:r>
      <w:proofErr w:type="spellStart"/>
      <w:r w:rsidR="00FA166A" w:rsidRPr="00FA166A">
        <w:rPr>
          <w:sz w:val="28"/>
        </w:rPr>
        <w:t>Челно-Вершинский</w:t>
      </w:r>
      <w:proofErr w:type="spellEnd"/>
      <w:r w:rsidRPr="00E70B8F">
        <w:rPr>
          <w:bCs/>
          <w:sz w:val="28"/>
        </w:rPr>
        <w:t xml:space="preserve"> </w:t>
      </w:r>
      <w:r w:rsidR="00342AF7" w:rsidRPr="00E70B8F">
        <w:rPr>
          <w:bCs/>
          <w:sz w:val="28"/>
        </w:rPr>
        <w:t>Самарской области в сети «Интернет»</w:t>
      </w:r>
      <w:r w:rsidR="00342AF7" w:rsidRPr="00E70B8F">
        <w:rPr>
          <w:sz w:val="28"/>
        </w:rPr>
        <w:t>.</w:t>
      </w:r>
    </w:p>
    <w:p w:rsidR="00342AF7" w:rsidRPr="00E70B8F" w:rsidRDefault="00B41027" w:rsidP="00BD65C5">
      <w:pPr>
        <w:spacing w:line="276" w:lineRule="auto"/>
        <w:jc w:val="both"/>
        <w:rPr>
          <w:sz w:val="28"/>
          <w:szCs w:val="28"/>
        </w:rPr>
      </w:pPr>
      <w:r w:rsidRPr="00E70B8F">
        <w:rPr>
          <w:sz w:val="28"/>
          <w:szCs w:val="28"/>
        </w:rPr>
        <w:tab/>
      </w:r>
      <w:r w:rsidR="00D91F1E">
        <w:rPr>
          <w:sz w:val="28"/>
          <w:szCs w:val="28"/>
        </w:rPr>
        <w:t>3</w:t>
      </w:r>
      <w:r w:rsidR="00342AF7" w:rsidRPr="00E70B8F">
        <w:rPr>
          <w:sz w:val="28"/>
          <w:szCs w:val="28"/>
        </w:rPr>
        <w:t xml:space="preserve">. </w:t>
      </w:r>
      <w:r w:rsidR="00342AF7" w:rsidRPr="00E70B8F">
        <w:rPr>
          <w:bCs/>
          <w:sz w:val="28"/>
          <w:szCs w:val="28"/>
        </w:rPr>
        <w:t>Настоящее решение вступает в силу со дня официального опубликования</w:t>
      </w:r>
      <w:r w:rsidR="00342AF7" w:rsidRPr="00E70B8F">
        <w:rPr>
          <w:sz w:val="28"/>
          <w:szCs w:val="28"/>
        </w:rPr>
        <w:t xml:space="preserve">. </w:t>
      </w:r>
    </w:p>
    <w:p w:rsidR="00342AF7" w:rsidRDefault="00342AF7" w:rsidP="00342AF7">
      <w:pPr>
        <w:ind w:firstLine="709"/>
        <w:jc w:val="both"/>
        <w:rPr>
          <w:sz w:val="28"/>
          <w:szCs w:val="28"/>
        </w:rPr>
      </w:pPr>
    </w:p>
    <w:p w:rsidR="00342AF7" w:rsidRPr="00E70B8F" w:rsidRDefault="00342AF7" w:rsidP="00342AF7">
      <w:pPr>
        <w:rPr>
          <w:noProof/>
          <w:sz w:val="28"/>
          <w:szCs w:val="28"/>
        </w:rPr>
      </w:pPr>
      <w:r w:rsidRPr="00E70B8F">
        <w:rPr>
          <w:noProof/>
          <w:sz w:val="28"/>
          <w:szCs w:val="28"/>
        </w:rPr>
        <w:t>Председатель Собрания представителей</w:t>
      </w:r>
    </w:p>
    <w:p w:rsidR="00B41027" w:rsidRPr="00E70B8F" w:rsidRDefault="00342AF7" w:rsidP="00BB397E">
      <w:pPr>
        <w:tabs>
          <w:tab w:val="left" w:pos="3960"/>
        </w:tabs>
        <w:rPr>
          <w:sz w:val="28"/>
          <w:szCs w:val="28"/>
        </w:rPr>
      </w:pPr>
      <w:r w:rsidRPr="00E70B8F">
        <w:rPr>
          <w:sz w:val="28"/>
          <w:szCs w:val="28"/>
        </w:rPr>
        <w:t>с</w:t>
      </w:r>
      <w:r w:rsidRPr="00E70B8F">
        <w:rPr>
          <w:noProof/>
          <w:sz w:val="28"/>
          <w:szCs w:val="28"/>
        </w:rPr>
        <w:t xml:space="preserve">ельского </w:t>
      </w:r>
      <w:r w:rsidRPr="00E70B8F">
        <w:rPr>
          <w:sz w:val="28"/>
          <w:szCs w:val="28"/>
        </w:rPr>
        <w:t xml:space="preserve">поселения </w:t>
      </w:r>
      <w:r w:rsidR="00BB397E">
        <w:rPr>
          <w:sz w:val="28"/>
          <w:szCs w:val="28"/>
        </w:rPr>
        <w:t>Озерки</w:t>
      </w:r>
    </w:p>
    <w:p w:rsidR="00342AF7" w:rsidRPr="00E70B8F" w:rsidRDefault="00342AF7" w:rsidP="00342AF7">
      <w:pPr>
        <w:rPr>
          <w:sz w:val="28"/>
          <w:szCs w:val="28"/>
        </w:rPr>
      </w:pPr>
      <w:r w:rsidRPr="00E70B8F">
        <w:rPr>
          <w:noProof/>
          <w:sz w:val="28"/>
          <w:szCs w:val="28"/>
        </w:rPr>
        <w:t xml:space="preserve">муниципального района </w:t>
      </w:r>
      <w:proofErr w:type="spellStart"/>
      <w:r w:rsidR="00FA166A">
        <w:rPr>
          <w:sz w:val="28"/>
          <w:szCs w:val="28"/>
        </w:rPr>
        <w:t>Челно-Вершинский</w:t>
      </w:r>
      <w:proofErr w:type="spellEnd"/>
    </w:p>
    <w:p w:rsidR="00DB044B" w:rsidRDefault="00BB397E" w:rsidP="00342AF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Самарской области                                                                                 В.П.Порфирьев</w:t>
      </w:r>
    </w:p>
    <w:p w:rsidR="00BB397E" w:rsidRDefault="00BB397E" w:rsidP="00342AF7">
      <w:pPr>
        <w:rPr>
          <w:noProof/>
          <w:sz w:val="28"/>
          <w:szCs w:val="28"/>
        </w:rPr>
      </w:pPr>
    </w:p>
    <w:p w:rsidR="00DB044B" w:rsidRPr="00E70B8F" w:rsidRDefault="00DB044B" w:rsidP="00DB044B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Глава </w:t>
      </w:r>
      <w:r w:rsidRPr="00E70B8F">
        <w:rPr>
          <w:sz w:val="28"/>
          <w:szCs w:val="28"/>
        </w:rPr>
        <w:t>с</w:t>
      </w:r>
      <w:r w:rsidRPr="00E70B8F">
        <w:rPr>
          <w:noProof/>
          <w:sz w:val="28"/>
          <w:szCs w:val="28"/>
        </w:rPr>
        <w:t xml:space="preserve">ельского </w:t>
      </w:r>
      <w:r w:rsidRPr="00E70B8F">
        <w:rPr>
          <w:sz w:val="28"/>
          <w:szCs w:val="28"/>
        </w:rPr>
        <w:t xml:space="preserve">поселения </w:t>
      </w:r>
      <w:r w:rsidR="00BB397E">
        <w:rPr>
          <w:sz w:val="28"/>
          <w:szCs w:val="28"/>
        </w:rPr>
        <w:t>Озерки</w:t>
      </w:r>
    </w:p>
    <w:p w:rsidR="00DB044B" w:rsidRDefault="00DB044B" w:rsidP="00DB044B">
      <w:pPr>
        <w:rPr>
          <w:sz w:val="28"/>
          <w:szCs w:val="28"/>
        </w:rPr>
      </w:pPr>
      <w:r w:rsidRPr="00E70B8F">
        <w:rPr>
          <w:noProof/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</w:p>
    <w:p w:rsidR="00BB397E" w:rsidRDefault="00BB397E" w:rsidP="00BB397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Самарской области                                                                                 Л.М.Панина</w:t>
      </w:r>
    </w:p>
    <w:p w:rsidR="00BB397E" w:rsidRDefault="00BB397E" w:rsidP="00DB044B">
      <w:pPr>
        <w:rPr>
          <w:sz w:val="28"/>
          <w:szCs w:val="28"/>
        </w:rPr>
      </w:pPr>
    </w:p>
    <w:p w:rsidR="00BB397E" w:rsidRDefault="00BB397E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</w:p>
    <w:p w:rsidR="00BB397E" w:rsidRDefault="00BB397E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</w:p>
    <w:p w:rsidR="009B4E78" w:rsidRDefault="009B4E78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к решению</w:t>
      </w:r>
    </w:p>
    <w:p w:rsidR="009B4E78" w:rsidRDefault="009B4E78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Собрания представите</w:t>
      </w:r>
      <w:r w:rsidR="00BB397E">
        <w:rPr>
          <w:rFonts w:ascii="Times New Roman" w:hAnsi="Times New Roman" w:cs="Times New Roman"/>
          <w:sz w:val="22"/>
          <w:szCs w:val="22"/>
        </w:rPr>
        <w:t>лей сельского поселения Озерки</w:t>
      </w:r>
    </w:p>
    <w:p w:rsidR="009B4E78" w:rsidRDefault="009B4E78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2"/>
          <w:szCs w:val="22"/>
        </w:rPr>
        <w:t>Челно-Вершинский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B4E78" w:rsidRDefault="009B4E78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Самарской области</w:t>
      </w:r>
    </w:p>
    <w:p w:rsidR="009B4E78" w:rsidRDefault="00BB397E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 </w:t>
      </w:r>
      <w:r w:rsidR="00326235">
        <w:rPr>
          <w:rFonts w:ascii="Times New Roman" w:hAnsi="Times New Roman" w:cs="Times New Roman"/>
          <w:sz w:val="22"/>
          <w:szCs w:val="22"/>
        </w:rPr>
        <w:t>25 ноября</w:t>
      </w:r>
      <w:r>
        <w:rPr>
          <w:rFonts w:ascii="Times New Roman" w:hAnsi="Times New Roman" w:cs="Times New Roman"/>
          <w:sz w:val="22"/>
          <w:szCs w:val="22"/>
        </w:rPr>
        <w:t xml:space="preserve">  2019 года №</w:t>
      </w:r>
      <w:r w:rsidR="004C0125">
        <w:rPr>
          <w:rFonts w:ascii="Times New Roman" w:hAnsi="Times New Roman" w:cs="Times New Roman"/>
          <w:sz w:val="22"/>
          <w:szCs w:val="22"/>
        </w:rPr>
        <w:t xml:space="preserve"> 139</w:t>
      </w:r>
    </w:p>
    <w:p w:rsidR="009B4E78" w:rsidRPr="00645ACC" w:rsidRDefault="009B4E78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</w:p>
    <w:p w:rsidR="009B4E78" w:rsidRPr="0089462A" w:rsidRDefault="009B4E78" w:rsidP="009B4E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89462A">
        <w:rPr>
          <w:rFonts w:ascii="Times New Roman" w:hAnsi="Times New Roman" w:cs="Times New Roman"/>
          <w:sz w:val="28"/>
          <w:szCs w:val="28"/>
        </w:rPr>
        <w:t xml:space="preserve">Положение о публичных слушаниях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a"/>
        <w:numPr>
          <w:ilvl w:val="0"/>
          <w:numId w:val="0"/>
        </w:numPr>
        <w:spacing w:line="360" w:lineRule="auto"/>
      </w:pPr>
      <w:r w:rsidRPr="0089462A">
        <w:t>1. Общие положения</w:t>
      </w:r>
    </w:p>
    <w:p w:rsidR="009B4E78" w:rsidRPr="0089462A" w:rsidRDefault="009B4E78" w:rsidP="009B4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62A">
        <w:rPr>
          <w:rFonts w:ascii="Times New Roman" w:hAnsi="Times New Roman" w:cs="Times New Roman"/>
          <w:sz w:val="28"/>
          <w:szCs w:val="28"/>
        </w:rPr>
        <w:t xml:space="preserve">1.1 Настоящее Положение разработано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 и определяет порядок организации и проведения публичных слушаний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397E">
        <w:rPr>
          <w:rFonts w:ascii="Times New Roman" w:hAnsi="Times New Roman" w:cs="Times New Roman"/>
          <w:sz w:val="28"/>
          <w:szCs w:val="28"/>
        </w:rPr>
        <w:t>Озерки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(далее – поселения)</w:t>
      </w:r>
      <w:r w:rsidRPr="0089462A">
        <w:rPr>
          <w:rFonts w:ascii="Times New Roman" w:hAnsi="Times New Roman" w:cs="Times New Roman"/>
          <w:sz w:val="28"/>
          <w:szCs w:val="28"/>
        </w:rPr>
        <w:t xml:space="preserve"> по проекту местного бюджета и отчету о его исполнении.</w:t>
      </w:r>
      <w:proofErr w:type="gramEnd"/>
    </w:p>
    <w:p w:rsidR="009B4E78" w:rsidRPr="00645ACC" w:rsidRDefault="009B4E78" w:rsidP="009B4E78">
      <w:pPr>
        <w:pStyle w:val="1"/>
        <w:numPr>
          <w:ilvl w:val="0"/>
          <w:numId w:val="0"/>
        </w:numPr>
        <w:tabs>
          <w:tab w:val="num" w:pos="1276"/>
        </w:tabs>
        <w:spacing w:line="240" w:lineRule="auto"/>
        <w:ind w:firstLine="709"/>
      </w:pPr>
      <w:r w:rsidRPr="0089462A">
        <w:t>1.2. Пу</w:t>
      </w:r>
      <w:bookmarkStart w:id="1" w:name="_GoBack"/>
      <w:bookmarkEnd w:id="1"/>
      <w:r w:rsidRPr="0089462A">
        <w:t>бличные слушания по проекту местного бюджета и отчету</w:t>
      </w:r>
      <w:r w:rsidRPr="0089462A">
        <w:br/>
        <w:t xml:space="preserve">о его исполнении являются формой </w:t>
      </w:r>
      <w:r w:rsidRPr="0089462A">
        <w:rPr>
          <w:color w:val="000000"/>
        </w:rPr>
        <w:t xml:space="preserve">непосредственного участия населения </w:t>
      </w:r>
      <w:r w:rsidRPr="0089462A">
        <w:rPr>
          <w:color w:val="000000"/>
        </w:rPr>
        <w:br/>
        <w:t xml:space="preserve">в осуществлении местного самоуправления на территории </w:t>
      </w:r>
      <w:r>
        <w:rPr>
          <w:color w:val="000000"/>
        </w:rPr>
        <w:t>поселения</w:t>
      </w:r>
      <w:r w:rsidRPr="0089462A">
        <w:rPr>
          <w:color w:val="000000"/>
        </w:rPr>
        <w:t>.</w:t>
      </w:r>
    </w:p>
    <w:p w:rsidR="009B4E78" w:rsidRPr="0089462A" w:rsidRDefault="009B4E78" w:rsidP="009B4E78">
      <w:pPr>
        <w:pStyle w:val="1"/>
        <w:numPr>
          <w:ilvl w:val="0"/>
          <w:numId w:val="0"/>
        </w:numPr>
        <w:tabs>
          <w:tab w:val="num" w:pos="1276"/>
        </w:tabs>
        <w:spacing w:line="240" w:lineRule="auto"/>
        <w:ind w:firstLine="709"/>
      </w:pPr>
      <w:r w:rsidRPr="0089462A">
        <w:rPr>
          <w:color w:val="000000"/>
        </w:rPr>
        <w:t xml:space="preserve">1.3. </w:t>
      </w:r>
      <w:r w:rsidRPr="0089462A">
        <w:t xml:space="preserve">Участие населения </w:t>
      </w:r>
      <w:r>
        <w:rPr>
          <w:color w:val="000000"/>
        </w:rPr>
        <w:t>поселения</w:t>
      </w:r>
      <w:r w:rsidRPr="0089462A" w:rsidDel="00FC091D">
        <w:t xml:space="preserve"> </w:t>
      </w:r>
      <w:r w:rsidRPr="0089462A">
        <w:t>в публичных слушаниях по проекту местного бюджета и отчету о его исполнении основывается на принципах законности и добровольности такого участия.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 Инициатива проведения публичных слушаний по проекту местного бюджета и отчету о его исполнении.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462A">
        <w:rPr>
          <w:rFonts w:ascii="Times New Roman" w:hAnsi="Times New Roman" w:cs="Times New Roman"/>
          <w:sz w:val="28"/>
          <w:szCs w:val="28"/>
        </w:rPr>
        <w:t>Решение о назначении публичных слушаний по проекту местного бюджета и отчету о его исполнении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62A">
        <w:rPr>
          <w:sz w:val="28"/>
          <w:szCs w:val="28"/>
        </w:rPr>
        <w:t xml:space="preserve">2.1. Публичные слушания по проекту местного бюджета </w:t>
      </w:r>
      <w:r w:rsidRPr="0089462A">
        <w:rPr>
          <w:sz w:val="28"/>
          <w:szCs w:val="28"/>
        </w:rPr>
        <w:br/>
        <w:t xml:space="preserve">и отчету о его исполнении проводятся по инициативе населения </w:t>
      </w:r>
      <w:r w:rsidRPr="00645ACC">
        <w:rPr>
          <w:color w:val="000000"/>
          <w:sz w:val="28"/>
          <w:szCs w:val="28"/>
        </w:rPr>
        <w:t>поселения</w:t>
      </w:r>
      <w:r w:rsidRPr="0089462A">
        <w:rPr>
          <w:sz w:val="28"/>
          <w:szCs w:val="28"/>
        </w:rPr>
        <w:t xml:space="preserve">, </w:t>
      </w:r>
      <w:r>
        <w:rPr>
          <w:sz w:val="28"/>
          <w:szCs w:val="28"/>
        </w:rPr>
        <w:t>Собрания представителей поселения или главы поселения.</w:t>
      </w:r>
    </w:p>
    <w:p w:rsidR="009B4E78" w:rsidRPr="0089462A" w:rsidRDefault="009B4E78" w:rsidP="009B4E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62A">
        <w:rPr>
          <w:sz w:val="28"/>
          <w:szCs w:val="28"/>
        </w:rPr>
        <w:t xml:space="preserve">2.2. Публичные слушания по проекту местного бюджета </w:t>
      </w:r>
      <w:r w:rsidRPr="0089462A">
        <w:rPr>
          <w:sz w:val="28"/>
          <w:szCs w:val="28"/>
        </w:rPr>
        <w:br/>
        <w:t>и отчету о его исполнении, проводимые по инициативе населения</w:t>
      </w:r>
      <w:r>
        <w:rPr>
          <w:sz w:val="28"/>
          <w:szCs w:val="28"/>
        </w:rPr>
        <w:t xml:space="preserve"> поселения</w:t>
      </w:r>
      <w:r w:rsidRPr="0089462A">
        <w:rPr>
          <w:sz w:val="28"/>
          <w:szCs w:val="28"/>
        </w:rPr>
        <w:t xml:space="preserve"> или </w:t>
      </w:r>
      <w:r>
        <w:rPr>
          <w:sz w:val="28"/>
          <w:szCs w:val="28"/>
        </w:rPr>
        <w:t>Собрания представителей поселения</w:t>
      </w:r>
      <w:r w:rsidRPr="0089462A">
        <w:rPr>
          <w:sz w:val="28"/>
          <w:szCs w:val="28"/>
        </w:rPr>
        <w:t xml:space="preserve">, назначаются </w:t>
      </w:r>
      <w:r>
        <w:rPr>
          <w:sz w:val="28"/>
          <w:szCs w:val="28"/>
        </w:rPr>
        <w:t>Собранием представителей поселения</w:t>
      </w:r>
      <w:r w:rsidRPr="0089462A">
        <w:rPr>
          <w:sz w:val="28"/>
          <w:szCs w:val="28"/>
        </w:rPr>
        <w:t xml:space="preserve">, а по инициативе главы </w:t>
      </w:r>
      <w:r>
        <w:rPr>
          <w:sz w:val="28"/>
          <w:szCs w:val="28"/>
        </w:rPr>
        <w:t>поселения</w:t>
      </w:r>
      <w:r w:rsidRPr="0089462A">
        <w:rPr>
          <w:sz w:val="28"/>
          <w:szCs w:val="28"/>
        </w:rPr>
        <w:t xml:space="preserve"> - главой </w:t>
      </w:r>
      <w:r>
        <w:rPr>
          <w:sz w:val="28"/>
          <w:szCs w:val="28"/>
        </w:rPr>
        <w:t>поселения</w:t>
      </w:r>
      <w:r w:rsidRPr="0089462A">
        <w:rPr>
          <w:sz w:val="28"/>
          <w:szCs w:val="28"/>
        </w:rPr>
        <w:t>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2.3. Населением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9462A">
        <w:rPr>
          <w:rFonts w:ascii="Times New Roman" w:hAnsi="Times New Roman" w:cs="Times New Roman"/>
          <w:sz w:val="28"/>
          <w:szCs w:val="28"/>
        </w:rPr>
        <w:t xml:space="preserve"> для выдвижения инициативы проведения 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 должна быть образована инициативная группа граждан в количестве не менее 10 (десяти)</w:t>
      </w:r>
      <w:r w:rsidRPr="0089462A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человек, обладающих активным избирательным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правом,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89462A">
        <w:rPr>
          <w:rFonts w:ascii="Times New Roman" w:hAnsi="Times New Roman" w:cs="Times New Roman"/>
          <w:sz w:val="28"/>
          <w:szCs w:val="28"/>
        </w:rPr>
        <w:t xml:space="preserve">Создание инициативной группы оформляется протоколом,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к которому прилагаются список граждан, вошедших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в инициативную группу, с указанием их индивидуальных сведений (Ф.И.О., даты </w:t>
      </w:r>
      <w:r w:rsidRPr="0089462A">
        <w:rPr>
          <w:rFonts w:ascii="Times New Roman" w:hAnsi="Times New Roman" w:cs="Times New Roman"/>
          <w:sz w:val="28"/>
          <w:szCs w:val="28"/>
        </w:rPr>
        <w:lastRenderedPageBreak/>
        <w:t>рождения, места жительства, данных документа, удостоверяющего личность), подготовленный по форме согласно Приложению 1 к настоящему Положению,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данных, составленные по форме согласно Приложению 2 к настоящему Положению.</w:t>
      </w:r>
      <w:proofErr w:type="gramEnd"/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Протокол должен быть подписан всеми гражданами, вошедшими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в инициативную группу.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Инициативная группа в течение 5 (пяти) дней со дня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ее создания направляет в </w:t>
      </w:r>
      <w:r>
        <w:rPr>
          <w:rFonts w:ascii="Times New Roman" w:hAnsi="Times New Roman" w:cs="Times New Roman"/>
          <w:sz w:val="28"/>
          <w:szCs w:val="28"/>
        </w:rPr>
        <w:t>Собрание представителей поселения</w:t>
      </w:r>
      <w:r w:rsidRPr="0089462A">
        <w:rPr>
          <w:rFonts w:ascii="Times New Roman" w:hAnsi="Times New Roman" w:cs="Times New Roman"/>
          <w:sz w:val="28"/>
          <w:szCs w:val="28"/>
        </w:rPr>
        <w:t xml:space="preserve"> протокол создания инициативной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с приложением списка граждан, вошедших в инициативную группу, а также их согласий на обработку персональных данных.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2.5. В поддержку инициативы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и отчету о его исполнении инициативной группой должно быть собрано не менее 0,1% подписей от числа граждан, обладающих активным избирательным правом,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Информация о количестве граждан, обладающих активным избирательным правом,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9462A">
        <w:rPr>
          <w:rFonts w:ascii="Times New Roman" w:hAnsi="Times New Roman" w:cs="Times New Roman"/>
          <w:sz w:val="28"/>
          <w:szCs w:val="28"/>
        </w:rPr>
        <w:t>, может быть запрошена инициативной группой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462A">
        <w:rPr>
          <w:rFonts w:ascii="Times New Roman" w:hAnsi="Times New Roman" w:cs="Times New Roman"/>
          <w:sz w:val="28"/>
          <w:szCs w:val="28"/>
        </w:rPr>
        <w:t xml:space="preserve">, которая предоставляет информацию инициативной группе в течение 7 (семи)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со дня поступления запроса.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2.6. В случае проведения публичных слушаний по проекту местного бюджета и отчету о его исполнении по инициативе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9462A" w:rsidDel="00284B74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такие публичные слушания назначаются </w:t>
      </w:r>
      <w:r>
        <w:rPr>
          <w:rFonts w:ascii="Times New Roman" w:hAnsi="Times New Roman" w:cs="Times New Roman"/>
          <w:sz w:val="28"/>
          <w:szCs w:val="28"/>
        </w:rPr>
        <w:t>Собранием представителей поселения.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89462A">
        <w:rPr>
          <w:rFonts w:ascii="Times New Roman" w:hAnsi="Times New Roman" w:cs="Times New Roman"/>
          <w:sz w:val="28"/>
          <w:szCs w:val="28"/>
        </w:rPr>
        <w:t xml:space="preserve">2.7. Инициативная группа направляет в </w:t>
      </w:r>
      <w:r>
        <w:rPr>
          <w:rFonts w:ascii="Times New Roman" w:hAnsi="Times New Roman" w:cs="Times New Roman"/>
          <w:sz w:val="28"/>
          <w:szCs w:val="28"/>
        </w:rPr>
        <w:t>Собрание представителей поселения</w:t>
      </w:r>
      <w:r w:rsidRPr="0089462A" w:rsidDel="00730860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 обращение с предложением назначить публичные слушания по проекту местного бюджета и отчету о его исполнении (далее - Обращение).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К Обращению должны быть приложены: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протокол создания инициативной группы с приложением списка граждан, вошедших в инициативную группу,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их согласий на обработку персональных данных;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подписные листы с подписями граждан, поддержавших инициативу проведения публичных слушаний по проекту местного бюджета и отчету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исполнении,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подготовленные по форме согласно Приложению 3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Положению, с приложением их согласий на обработку персональных данных, составленных по форме согласно Приложению 2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к настоящему Положению;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пояснительная записка в произвольной форме по существу вопроса, предлагаемого к рассмотрению на публичных слушаниях по проекту местного бюджета и отчету о его исполнении, с приложением проекта (вопроса), информационных, аналитических материалов, относящихся к теме публичных слушаний.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89462A">
        <w:rPr>
          <w:rFonts w:ascii="Times New Roman" w:hAnsi="Times New Roman" w:cs="Times New Roman"/>
          <w:sz w:val="28"/>
          <w:szCs w:val="28"/>
        </w:rPr>
        <w:t xml:space="preserve">2.8. Основаниями для отказа </w:t>
      </w:r>
      <w:r>
        <w:rPr>
          <w:rFonts w:ascii="Times New Roman" w:hAnsi="Times New Roman" w:cs="Times New Roman"/>
          <w:sz w:val="28"/>
          <w:szCs w:val="28"/>
        </w:rPr>
        <w:t>Собрания представителей поселения</w:t>
      </w:r>
      <w:r w:rsidRPr="0089462A" w:rsidDel="00730860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в назначении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по проекту местного бюджета и отчету о его исполнении являются: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вопрос, выносимый на публичные слушания по проекту местного бюджета и отчету о его исполнении, направлен на возбуждение ненависти либо </w:t>
      </w:r>
      <w:r w:rsidRPr="0089462A">
        <w:rPr>
          <w:rFonts w:ascii="Times New Roman" w:hAnsi="Times New Roman" w:cs="Times New Roman"/>
          <w:sz w:val="28"/>
          <w:szCs w:val="28"/>
        </w:rPr>
        <w:lastRenderedPageBreak/>
        <w:t>вражды, а также на унижение достоинства личности по признакам пола, расы, национальности, языка, происхождения, отношения к религии, принадлежности к какой-либо социальной группе;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не представлены документы, указанные в пункте 2.7 настоящего Положения;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собрано недостаточное количество подписей, предусмотренных для инициирования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слушаний по проекту местного бюджета и отчету о его исполнении.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2.9. Обращение инициативной группы рассматривается  </w:t>
      </w:r>
      <w:r>
        <w:rPr>
          <w:rFonts w:ascii="Times New Roman" w:hAnsi="Times New Roman" w:cs="Times New Roman"/>
          <w:sz w:val="28"/>
          <w:szCs w:val="28"/>
        </w:rPr>
        <w:t>Собранием представителей поселения</w:t>
      </w:r>
      <w:r w:rsidRPr="0089462A" w:rsidDel="00730860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в течение 30 (тридцати) дней со дня поступления Обращения.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По результатам рассмотрения Обращения: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в случае отсутствия оснований, предусмотренных пунктом 2.8 настоящего Положения, для отказа в 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и отчету о его исполнении Обращение выносится на ближайшее заседание </w:t>
      </w:r>
      <w:r>
        <w:rPr>
          <w:rFonts w:ascii="Times New Roman" w:hAnsi="Times New Roman" w:cs="Times New Roman"/>
          <w:sz w:val="28"/>
          <w:szCs w:val="28"/>
        </w:rPr>
        <w:t>Собрания представителей поселения</w:t>
      </w:r>
      <w:r w:rsidRPr="0089462A" w:rsidDel="00730860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решения о назначении публичных слушаний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и отчету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о его исполнении;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в случае наличия одного из оснований, предусмотренных </w:t>
      </w:r>
      <w:hyperlink w:anchor="P65" w:history="1">
        <w:r w:rsidRPr="0089462A">
          <w:rPr>
            <w:rFonts w:ascii="Times New Roman" w:hAnsi="Times New Roman" w:cs="Times New Roman"/>
            <w:sz w:val="28"/>
            <w:szCs w:val="28"/>
          </w:rPr>
          <w:t xml:space="preserve"> пунктом 2.8</w:t>
        </w:r>
      </w:hyperlink>
      <w:r w:rsidRPr="0089462A">
        <w:rPr>
          <w:rFonts w:ascii="Times New Roman" w:hAnsi="Times New Roman" w:cs="Times New Roman"/>
          <w:sz w:val="28"/>
          <w:szCs w:val="28"/>
        </w:rPr>
        <w:t xml:space="preserve"> настоящего Положения, для отказа в назначении публичных слушаний по проекту местного бюджета и отчету о его исполнении подготавливается мотивированный отказ в назначении таких публичных слушаний.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2.10. Мотивированный отказ в 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и отчету о его исполнении направляется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по почте уполномоченному представителю инициативной группы</w:t>
      </w:r>
      <w:r>
        <w:rPr>
          <w:rFonts w:ascii="Times New Roman" w:hAnsi="Times New Roman" w:cs="Times New Roman"/>
          <w:sz w:val="28"/>
          <w:szCs w:val="28"/>
        </w:rPr>
        <w:t xml:space="preserve"> и/или вручается ему лично под роспись</w:t>
      </w:r>
      <w:r w:rsidRPr="0089462A">
        <w:rPr>
          <w:rFonts w:ascii="Times New Roman" w:hAnsi="Times New Roman" w:cs="Times New Roman"/>
          <w:sz w:val="28"/>
          <w:szCs w:val="28"/>
        </w:rPr>
        <w:t>. Мотивированный отказ в назначении публичных слушаний по проекту местного бюджета и отчету о его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обжалован в судебном порядке.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2.11. В случае вынесения Обращения на ближайшее заседание </w:t>
      </w:r>
      <w:r>
        <w:rPr>
          <w:rFonts w:ascii="Times New Roman" w:hAnsi="Times New Roman" w:cs="Times New Roman"/>
          <w:sz w:val="28"/>
          <w:szCs w:val="28"/>
        </w:rPr>
        <w:t>Собрания представителей поселения</w:t>
      </w:r>
      <w:r w:rsidRPr="0089462A" w:rsidDel="00730860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для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назначении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слушаний по проекту местного бюджета и </w:t>
      </w:r>
      <w:proofErr w:type="gramStart"/>
      <w:r w:rsidRPr="0089462A">
        <w:rPr>
          <w:rFonts w:ascii="Times New Roman" w:hAnsi="Times New Roman" w:cs="Times New Roman"/>
          <w:sz w:val="28"/>
          <w:szCs w:val="28"/>
        </w:rPr>
        <w:t>отчету</w:t>
      </w:r>
      <w:proofErr w:type="gramEnd"/>
      <w:r w:rsidRPr="0089462A">
        <w:rPr>
          <w:rFonts w:ascii="Times New Roman" w:hAnsi="Times New Roman" w:cs="Times New Roman"/>
          <w:sz w:val="28"/>
          <w:szCs w:val="28"/>
        </w:rPr>
        <w:t xml:space="preserve"> о его исполнении уполномоченн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89462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462A">
        <w:rPr>
          <w:rFonts w:ascii="Times New Roman" w:hAnsi="Times New Roman" w:cs="Times New Roman"/>
          <w:sz w:val="28"/>
          <w:szCs w:val="28"/>
        </w:rPr>
        <w:t xml:space="preserve"> инициативной группы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письменное уведомление и/или вручается ему лично под роспись</w:t>
      </w:r>
      <w:r w:rsidRPr="0089462A">
        <w:rPr>
          <w:rFonts w:ascii="Times New Roman" w:hAnsi="Times New Roman" w:cs="Times New Roman"/>
          <w:sz w:val="28"/>
          <w:szCs w:val="28"/>
        </w:rPr>
        <w:t>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2.12. Решение о назначении публичных слушаний по проекту местного бюджета и отчету о его исполнении подлежит официальному опубликованию (обнародованию) в течение 10 (десяти) дней со дня принятия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о назначении таких публичных слушаний.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В решении о назначении публичных слушаний по проекту местного бюджета и отчету о его исполнении определяются: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наименование соответствующего проекта (отчета);</w:t>
      </w:r>
    </w:p>
    <w:p w:rsidR="009B4E78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срок проведения публичных слушаний по проекту местного бюджета и отчету о его исполнении;</w:t>
      </w:r>
    </w:p>
    <w:p w:rsidR="009B4E78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публичных слушаний</w:t>
      </w:r>
      <w:r w:rsidRPr="003A200D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по проекту местного бюджета и отчету о его исполнении;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орган (лицо), уполномоченный на подготовку и проведение публичных </w:t>
      </w:r>
      <w:r w:rsidRPr="0089462A">
        <w:rPr>
          <w:rFonts w:ascii="Times New Roman" w:hAnsi="Times New Roman" w:cs="Times New Roman"/>
          <w:sz w:val="28"/>
          <w:szCs w:val="28"/>
        </w:rPr>
        <w:lastRenderedPageBreak/>
        <w:t>слушаний по проекту местного бюджета и отчету о его исполнении (далее - организатор публичных слушаний по проекту местного бюджета и отчету о его исполнении);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мероприятия, проводимые организатором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по проекту местного бюджета и отчету о его исполнении;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форма обсуждения населением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9462A">
        <w:rPr>
          <w:rFonts w:ascii="Times New Roman" w:hAnsi="Times New Roman" w:cs="Times New Roman"/>
          <w:sz w:val="28"/>
          <w:szCs w:val="28"/>
        </w:rPr>
        <w:t>проекта (отчета), вынесенного на публичные слушания;</w:t>
      </w:r>
    </w:p>
    <w:p w:rsidR="009B4E78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порядок и сроки приема предложений и замечаний </w:t>
      </w:r>
      <w:r w:rsidRPr="0089462A">
        <w:rPr>
          <w:rFonts w:ascii="Times New Roman" w:hAnsi="Times New Roman" w:cs="Times New Roman"/>
          <w:sz w:val="28"/>
          <w:szCs w:val="28"/>
        </w:rPr>
        <w:br/>
        <w:t>по проекту (отчету);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 опубликования заключения о результатах публичных слушаний </w:t>
      </w:r>
      <w:r w:rsidRPr="0089462A">
        <w:rPr>
          <w:rFonts w:ascii="Times New Roman" w:hAnsi="Times New Roman" w:cs="Times New Roman"/>
          <w:sz w:val="28"/>
          <w:szCs w:val="28"/>
        </w:rPr>
        <w:t>по проекту местного бюджета и отчету о его исполнении;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иная информация, необходимая в соответствии </w:t>
      </w:r>
      <w:r w:rsidRPr="0089462A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законодательством, настоящим Положением.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3. Подготовка и проведение публичных слушаний </w:t>
      </w:r>
      <w:r w:rsidRPr="0089462A">
        <w:rPr>
          <w:rFonts w:ascii="Times New Roman" w:hAnsi="Times New Roman" w:cs="Times New Roman"/>
          <w:sz w:val="28"/>
          <w:szCs w:val="28"/>
        </w:rPr>
        <w:br/>
        <w:t>по проекту местного бюджета и отчету о его исполнении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3.1. Подготовка и проведение публичных слушаний по проекту местного бюджета и отчету о его исполнении осуществляются органом местного самоуправления, принявшим решение о назначении публичных слушаний, или уполномоченным им органом (лицом).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3.2. Подготовка публичных слушаний по проекту местного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и отчету о его исполнении включает в себя организационно-техническое, информационное обеспечение проведения  таких публичных слушаний.</w:t>
      </w:r>
    </w:p>
    <w:p w:rsidR="009B4E78" w:rsidRPr="00694ED8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3.3. Срок проведения публичных слушаний по проекту местного бюджета и отчету о его исполнении </w:t>
      </w:r>
      <w:r w:rsidRPr="00645ACC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645ACC">
        <w:rPr>
          <w:rFonts w:ascii="Times New Roman" w:hAnsi="Times New Roman" w:cs="Times New Roman"/>
          <w:sz w:val="28"/>
          <w:szCs w:val="28"/>
        </w:rPr>
        <w:t>0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4ED8" w:rsidDel="00694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3.4. Источником финансирования расходов на проведение публичных слушаний по проекту местного бюджета и отчету о его исполнении являются средства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9462A">
        <w:rPr>
          <w:rFonts w:ascii="Times New Roman" w:hAnsi="Times New Roman" w:cs="Times New Roman"/>
          <w:sz w:val="28"/>
          <w:szCs w:val="28"/>
        </w:rPr>
        <w:t>.</w:t>
      </w: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4. Оповещение о начале публичных слушаний по проекту местного бюджета 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89462A">
        <w:rPr>
          <w:rFonts w:ascii="Times New Roman" w:hAnsi="Times New Roman" w:cs="Times New Roman"/>
          <w:sz w:val="28"/>
          <w:szCs w:val="28"/>
        </w:rPr>
        <w:t>Организатор публичных слушаний по проекту местного бюджета и отчету о его исполнении опубликовывает оповещение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9462A">
        <w:rPr>
          <w:rFonts w:ascii="Times New Roman" w:hAnsi="Times New Roman" w:cs="Times New Roman"/>
          <w:sz w:val="28"/>
          <w:szCs w:val="28"/>
        </w:rPr>
        <w:t xml:space="preserve"> начале публичных слушаний в порядке, установленном для официального опубликования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поселения,</w:t>
      </w:r>
      <w:r w:rsidRPr="0089462A">
        <w:rPr>
          <w:rFonts w:ascii="Times New Roman" w:hAnsi="Times New Roman" w:cs="Times New Roman"/>
          <w:sz w:val="28"/>
          <w:szCs w:val="28"/>
        </w:rPr>
        <w:t xml:space="preserve"> не менее чем за 7 (семь) дней до дня размещения проекта (отчета), подлежащего рассмотрению на таких публичных слушаниях, по форме согласно Приложению № 4 к настоящему Положению.</w:t>
      </w:r>
      <w:proofErr w:type="gramEnd"/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4.2. Оповещение о начале публичных слушаний по проекту местного бюджета и отчету о его исполнении распространяется на информационных стендах, оборудованных около здания организатора публичных слушаний по проекту местного бюджета и отчету о его исполнении, в местах массового скопления граждан.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Информационные стенды, оборудованные около здания организатора </w:t>
      </w:r>
      <w:r w:rsidRPr="0089462A"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и отчету о его исполнении для размещения оповещения о начале таких публичных слушаний, должны быть свободными от иной информации,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не связанной с организацией и проведением таких публичных слушаний.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 Участие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9462A">
        <w:rPr>
          <w:rFonts w:ascii="Times New Roman" w:hAnsi="Times New Roman" w:cs="Times New Roman"/>
          <w:sz w:val="28"/>
          <w:szCs w:val="28"/>
        </w:rPr>
        <w:t xml:space="preserve"> в обсуждении</w:t>
      </w:r>
    </w:p>
    <w:p w:rsidR="009B4E78" w:rsidRPr="0089462A" w:rsidRDefault="009B4E78" w:rsidP="009B4E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проекта (отчета). Протокол публичных слушаний по проекту местного бюджета и отчету о его исполнении и заключение</w:t>
      </w:r>
    </w:p>
    <w:p w:rsidR="009B4E78" w:rsidRPr="0089462A" w:rsidRDefault="009B4E78" w:rsidP="009B4E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89462A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и отчету о его исполнении проводятся посредством участия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9462A">
        <w:rPr>
          <w:rFonts w:ascii="Times New Roman" w:hAnsi="Times New Roman" w:cs="Times New Roman"/>
          <w:sz w:val="28"/>
          <w:szCs w:val="28"/>
        </w:rPr>
        <w:t>в обсуждении проекта (отчета) в форме открытых встреч (далее - собрание),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сбора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мнений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(отзывов) с использованием средств Интернета, почтовой связи, посредством электронной почты и в иной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не запрещенной законодательством форме, определенной решением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местного бюджета и отчету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9462A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gramStart"/>
      <w:r w:rsidRPr="0089462A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89462A">
        <w:rPr>
          <w:rFonts w:ascii="Times New Roman" w:hAnsi="Times New Roman" w:cs="Times New Roman"/>
          <w:sz w:val="28"/>
          <w:szCs w:val="28"/>
        </w:rPr>
        <w:t>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5.2. В случае если проект (отчет) подлежит обсуждению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на собрании, в решении о назначении публичных слушаний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по проекту местного бюджета и отчету о его исполнении указываются сведения о дате, времени и месте проведения собрания, </w:t>
      </w:r>
      <w:r w:rsidRPr="0089462A">
        <w:rPr>
          <w:rFonts w:ascii="Times New Roman" w:hAnsi="Times New Roman" w:cs="Times New Roman"/>
          <w:sz w:val="28"/>
          <w:szCs w:val="28"/>
        </w:rPr>
        <w:br/>
        <w:t>о председательствующем на собрании.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К основным функциям председательствующего на собрании относятся определение регламента обсуждения проекта (отчета), ведение обсуждения проект</w:t>
      </w:r>
      <w:proofErr w:type="gramStart"/>
      <w:r w:rsidRPr="0089462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9462A">
        <w:rPr>
          <w:rFonts w:ascii="Times New Roman" w:hAnsi="Times New Roman" w:cs="Times New Roman"/>
          <w:sz w:val="28"/>
          <w:szCs w:val="28"/>
        </w:rPr>
        <w:t>отчета),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контроля за порядком обсуждения проекта (отчета),вынесенного на публичные слушания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До начала проведения собрания организатором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и отчету о его исполнении проводится регистрация лиц, изъявивших желание выступить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по предмету 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исполнении, чьи права и законные интересы могут быть затронуты рассматриваемым проектом (отчетом).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Председательствующий на собрании открывает собрание, оглашает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(отчета),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вынесенного на публичные слушания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бюджета и отчету о его исполнении, основания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и причины проведения таких публичных слушаний, </w:t>
      </w:r>
      <w:proofErr w:type="spellStart"/>
      <w:r w:rsidRPr="0089462A">
        <w:rPr>
          <w:rFonts w:ascii="Times New Roman" w:hAnsi="Times New Roman" w:cs="Times New Roman"/>
          <w:sz w:val="28"/>
          <w:szCs w:val="28"/>
        </w:rPr>
        <w:t>ознак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462A">
        <w:rPr>
          <w:rFonts w:ascii="Times New Roman" w:hAnsi="Times New Roman" w:cs="Times New Roman"/>
          <w:sz w:val="28"/>
          <w:szCs w:val="28"/>
        </w:rPr>
        <w:t>мливает</w:t>
      </w:r>
      <w:proofErr w:type="spellEnd"/>
      <w:r w:rsidRPr="00894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с регламентом обсуждения проекта (отчета), в том числе с порядком выступления по предмету таких публичных слушаний.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89462A">
        <w:rPr>
          <w:rFonts w:ascii="Times New Roman" w:hAnsi="Times New Roman" w:cs="Times New Roman"/>
          <w:sz w:val="28"/>
          <w:szCs w:val="28"/>
        </w:rPr>
        <w:t xml:space="preserve">В случае если обсуждение проекта (отчета) осуществляется в форме сбора мнений (отзывов), в решении о 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бюджета и отчету о его исполнении указываются порядок и сроки приема мнений (отзывов),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lastRenderedPageBreak/>
        <w:t>по проекту (отчету) с указанием средств связи, посредством которых такие мнения (отзывы), предложения и замечания принимаются.</w:t>
      </w:r>
      <w:proofErr w:type="gramEnd"/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5.4. Проведение публичных слушаний по проекту местного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и отчету о его исполнении и их результат фиксируются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в протоколе 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исполнении, заключении о результатах публичных слушаний по проекту местного бюджета и отчету о его исполнении.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5.5. Протокол 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и отчету о его исполнении </w:t>
      </w:r>
      <w:r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Pr="0089462A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течение всего</w:t>
      </w:r>
      <w:r w:rsidRPr="0089462A">
        <w:rPr>
          <w:rFonts w:ascii="Times New Roman" w:hAnsi="Times New Roman" w:cs="Times New Roman"/>
          <w:sz w:val="28"/>
          <w:szCs w:val="28"/>
        </w:rPr>
        <w:t xml:space="preserve"> срока проведения публичных слушаний по проекту местного бюджета и отчету о его исполнении и содержит следующие данные: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наименование проекта (отчета), вынесенного на публичные слушания по проекту местного бюджета и отчету о его исполнении;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форму обсуждения населением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462A">
        <w:rPr>
          <w:rFonts w:ascii="Times New Roman" w:hAnsi="Times New Roman" w:cs="Times New Roman"/>
          <w:sz w:val="28"/>
          <w:szCs w:val="28"/>
        </w:rPr>
        <w:t xml:space="preserve"> проекта (отчета);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дату, время, место проведения собрания и количество лиц, выступивших по предмету публичных слушаний по проекту местного бюджета и отчету о его исполнении (в случае, если проект (отчет) обсуждался на собрании);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информацию о мнении, выраженном населением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462A">
        <w:rPr>
          <w:rFonts w:ascii="Times New Roman" w:hAnsi="Times New Roman" w:cs="Times New Roman"/>
          <w:sz w:val="28"/>
          <w:szCs w:val="28"/>
        </w:rPr>
        <w:t>;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поступившие предложения и замечания по проекту (отчету);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принятые решения (рекомендации организатора публичных слушаний по проекту местного бюджета и отчету о его </w:t>
      </w:r>
      <w:proofErr w:type="gramStart"/>
      <w:r w:rsidRPr="0089462A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89462A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об отражении предложений и замечаний в проекте (вопросе), вынесенном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на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либо об их отклонении), включая </w:t>
      </w:r>
      <w:r>
        <w:rPr>
          <w:rFonts w:ascii="Times New Roman" w:hAnsi="Times New Roman" w:cs="Times New Roman"/>
          <w:sz w:val="28"/>
          <w:szCs w:val="28"/>
        </w:rPr>
        <w:br/>
        <w:t>их мотивированное обоснование.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5.6. На основании протокола публичных слушаний по проекту местного бюджета и отчету о его исполнении организатором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по проекту местного бюджета и отчету о его исполнении</w:t>
      </w:r>
      <w:r>
        <w:rPr>
          <w:rFonts w:ascii="Times New Roman" w:hAnsi="Times New Roman" w:cs="Times New Roman"/>
          <w:sz w:val="28"/>
          <w:szCs w:val="28"/>
        </w:rPr>
        <w:t xml:space="preserve"> в течение 2 (двух) рабочих дней со дня окончания срока проведения публичных слушаний</w:t>
      </w:r>
      <w:r w:rsidRPr="0089462A">
        <w:rPr>
          <w:rFonts w:ascii="Times New Roman" w:hAnsi="Times New Roman" w:cs="Times New Roman"/>
          <w:sz w:val="28"/>
          <w:szCs w:val="28"/>
        </w:rPr>
        <w:t xml:space="preserve"> оформляется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по проекту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отчету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исполнении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В указанном заключении отражаются обобщенные сведения, полученные при проведении публичных слушаний по проекту местного бюджета и отчету о его исполнении, принятые решения (рекомендации организатора публичных слушаний по проекту местного бюджета и отчету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о его </w:t>
      </w:r>
      <w:proofErr w:type="gramStart"/>
      <w:r w:rsidRPr="0089462A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89462A">
        <w:rPr>
          <w:rFonts w:ascii="Times New Roman" w:hAnsi="Times New Roman" w:cs="Times New Roman"/>
          <w:sz w:val="28"/>
          <w:szCs w:val="28"/>
        </w:rPr>
        <w:t xml:space="preserve"> об отражении предложений и замечаний в проекте (отчете), вынесенном на такие публичные слушания, либо об их отклонении), включая их мотивированное обоснование.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89462A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проекту местного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и отчету о его исполнении и заключение о результатах публичных слушаний по проекту местного бюджета и отчету о его исполнении подписываются организатором публичных слушаний по проекту местного бюджета и отчету о его исполнении и в течение 10 (десяти)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89462A">
        <w:rPr>
          <w:rFonts w:ascii="Times New Roman" w:hAnsi="Times New Roman" w:cs="Times New Roman"/>
          <w:sz w:val="28"/>
          <w:szCs w:val="28"/>
        </w:rPr>
        <w:t xml:space="preserve">дней со дня окончания срока проведения публичных слушаний направляются для рассмотрения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Собрание представителей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462A" w:rsidDel="006B595F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или главе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9462A">
        <w:rPr>
          <w:rFonts w:ascii="Times New Roman" w:hAnsi="Times New Roman" w:cs="Times New Roman"/>
          <w:sz w:val="28"/>
          <w:szCs w:val="28"/>
        </w:rPr>
        <w:t>в зависимости от того, кем назначено проведение таких публичных слушаний.</w:t>
      </w:r>
    </w:p>
    <w:p w:rsidR="009B4E78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lastRenderedPageBreak/>
        <w:t>Заключение о результатах публичных слушаний по проекту местного бюджета и отчету о его исполнении подлежит официальному опубликованию (обнародованию) в срок, предус</w:t>
      </w:r>
      <w:r>
        <w:rPr>
          <w:rFonts w:ascii="Times New Roman" w:hAnsi="Times New Roman" w:cs="Times New Roman"/>
          <w:sz w:val="28"/>
          <w:szCs w:val="28"/>
        </w:rPr>
        <w:t>мотренный решением о назначении</w:t>
      </w:r>
      <w:r w:rsidRPr="0089462A">
        <w:rPr>
          <w:rFonts w:ascii="Times New Roman" w:hAnsi="Times New Roman" w:cs="Times New Roman"/>
          <w:sz w:val="28"/>
          <w:szCs w:val="28"/>
        </w:rPr>
        <w:t xml:space="preserve"> таких публичных слушаний.</w:t>
      </w:r>
    </w:p>
    <w:p w:rsidR="009B4E78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По итогам проведения публичных слушаний по проекту местного бюджета и отчету о его исполнении могут быть приняты резолюции, рекомендации и обращения:</w:t>
      </w:r>
    </w:p>
    <w:p w:rsidR="009B4E78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Собранию представителей поселения;</w:t>
      </w:r>
    </w:p>
    <w:p w:rsidR="009B4E78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главе поселения;</w:t>
      </w:r>
    </w:p>
    <w:p w:rsidR="009B4E78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жителям поселения;</w:t>
      </w:r>
    </w:p>
    <w:p w:rsidR="009B4E78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 государственной власти;</w:t>
      </w:r>
    </w:p>
    <w:p w:rsidR="009B4E78" w:rsidRPr="0089462A" w:rsidRDefault="00F70426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4E78">
        <w:rPr>
          <w:rFonts w:ascii="Times New Roman" w:hAnsi="Times New Roman" w:cs="Times New Roman"/>
          <w:sz w:val="28"/>
          <w:szCs w:val="28"/>
        </w:rPr>
        <w:t>предприятиям, учреждениям и организациям, расположенным на территории поселения.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97E" w:rsidRDefault="00BB397E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97E" w:rsidRDefault="00BB397E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97E" w:rsidRDefault="00BB397E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97E" w:rsidRDefault="00BB397E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97E" w:rsidRDefault="00BB397E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97E" w:rsidRDefault="00BB397E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97E" w:rsidRDefault="00BB397E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97E" w:rsidRDefault="00BB397E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97E" w:rsidRDefault="00BB397E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97E" w:rsidRDefault="00BB397E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97E" w:rsidRDefault="00BB397E" w:rsidP="009B4E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к Положению о публичных слушаниях 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33"/>
      <w:bookmarkEnd w:id="4"/>
      <w:r w:rsidRPr="0089462A">
        <w:rPr>
          <w:rFonts w:ascii="Times New Roman" w:hAnsi="Times New Roman" w:cs="Times New Roman"/>
          <w:sz w:val="28"/>
          <w:szCs w:val="28"/>
        </w:rPr>
        <w:t>СПИСОК</w:t>
      </w:r>
    </w:p>
    <w:p w:rsidR="009B4E78" w:rsidRPr="0089462A" w:rsidRDefault="009B4E78" w:rsidP="009B4E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ГРАЖДАН, ВОШЕДШИХ В ИНИЦИАТИВНУЮ ГРУППУ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928"/>
        <w:gridCol w:w="1701"/>
        <w:gridCol w:w="3742"/>
        <w:gridCol w:w="1748"/>
      </w:tblGrid>
      <w:tr w:rsidR="009B4E78" w:rsidRPr="0089462A" w:rsidTr="00BB397E">
        <w:tc>
          <w:tcPr>
            <w:tcW w:w="709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28" w:type="dxa"/>
          </w:tcPr>
          <w:p w:rsidR="009B4E78" w:rsidRPr="0089462A" w:rsidRDefault="009B4E78" w:rsidP="00BB3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 дата рождения</w:t>
            </w:r>
          </w:p>
        </w:tc>
        <w:tc>
          <w:tcPr>
            <w:tcW w:w="1701" w:type="dxa"/>
          </w:tcPr>
          <w:p w:rsidR="009B4E78" w:rsidRPr="0089462A" w:rsidRDefault="009B4E78" w:rsidP="00BB3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3742" w:type="dxa"/>
          </w:tcPr>
          <w:p w:rsidR="009B4E78" w:rsidRPr="0089462A" w:rsidRDefault="009B4E78" w:rsidP="00BB3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Паспортные данные (серия, номер, кем и когда выдан) или данные иного документа, удостоверяющего личность</w:t>
            </w:r>
          </w:p>
        </w:tc>
        <w:tc>
          <w:tcPr>
            <w:tcW w:w="1748" w:type="dxa"/>
          </w:tcPr>
          <w:p w:rsidR="009B4E78" w:rsidRPr="0089462A" w:rsidRDefault="009B4E78" w:rsidP="00BB3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9B4E78" w:rsidRPr="0089462A" w:rsidTr="00BB397E">
        <w:tc>
          <w:tcPr>
            <w:tcW w:w="709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E78" w:rsidRPr="0089462A" w:rsidTr="00BB397E">
        <w:tc>
          <w:tcPr>
            <w:tcW w:w="709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E78" w:rsidRPr="0089462A" w:rsidTr="00BB397E">
        <w:tc>
          <w:tcPr>
            <w:tcW w:w="709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97E" w:rsidRDefault="00BB397E" w:rsidP="009B4E7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B397E" w:rsidRDefault="00BB397E" w:rsidP="009B4E7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B4E78" w:rsidRPr="0089462A" w:rsidRDefault="009B4E78" w:rsidP="009B4E7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 xml:space="preserve">к Положению о публичных слушаниях 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 xml:space="preserve">по проекту местного бюджета </w:t>
      </w:r>
      <w:r w:rsidRPr="0089462A">
        <w:rPr>
          <w:rFonts w:ascii="Times New Roman" w:hAnsi="Times New Roman" w:cs="Times New Roman"/>
          <w:sz w:val="26"/>
          <w:szCs w:val="26"/>
        </w:rPr>
        <w:br/>
        <w:t>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167"/>
      <w:bookmarkEnd w:id="5"/>
      <w:r w:rsidRPr="0089462A">
        <w:rPr>
          <w:rFonts w:ascii="Times New Roman" w:hAnsi="Times New Roman" w:cs="Times New Roman"/>
          <w:sz w:val="26"/>
          <w:szCs w:val="26"/>
        </w:rPr>
        <w:t>СОГЛАСИЕ</w:t>
      </w: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B4E78" w:rsidRPr="0089462A" w:rsidRDefault="009B4E78" w:rsidP="009B4E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Я, ___________________________________________________________,</w:t>
      </w: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9462A">
        <w:rPr>
          <w:rFonts w:ascii="Times New Roman" w:hAnsi="Times New Roman" w:cs="Times New Roman"/>
          <w:i/>
          <w:sz w:val="26"/>
          <w:szCs w:val="26"/>
        </w:rPr>
        <w:t>(фамилия, имя, отчество лица, дающего согласие на обработку    персональных данных)</w:t>
      </w:r>
    </w:p>
    <w:p w:rsidR="009B4E78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зарегистрированны</w:t>
      </w:r>
      <w:proofErr w:type="gramStart"/>
      <w:r w:rsidRPr="0089462A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89462A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89462A">
        <w:rPr>
          <w:rFonts w:ascii="Times New Roman" w:hAnsi="Times New Roman" w:cs="Times New Roman"/>
          <w:sz w:val="26"/>
          <w:szCs w:val="26"/>
        </w:rPr>
        <w:t xml:space="preserve">) по </w:t>
      </w:r>
      <w:proofErr w:type="spellStart"/>
      <w:r w:rsidRPr="0089462A">
        <w:rPr>
          <w:rFonts w:ascii="Times New Roman" w:hAnsi="Times New Roman" w:cs="Times New Roman"/>
          <w:sz w:val="26"/>
          <w:szCs w:val="26"/>
        </w:rPr>
        <w:t>адресу:__________________________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89462A">
        <w:rPr>
          <w:rFonts w:ascii="Times New Roman" w:hAnsi="Times New Roman" w:cs="Times New Roman"/>
          <w:sz w:val="26"/>
          <w:szCs w:val="26"/>
        </w:rPr>
        <w:t>_</w:t>
      </w:r>
      <w:proofErr w:type="spellEnd"/>
      <w:r w:rsidRPr="0089462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 xml:space="preserve">паспорт серия ________ № ______________ 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выдан _____________________________________________________________,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462A">
        <w:rPr>
          <w:rFonts w:ascii="Times New Roman" w:hAnsi="Times New Roman" w:cs="Times New Roman"/>
          <w:i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</w:t>
      </w:r>
      <w:r w:rsidRPr="0089462A">
        <w:rPr>
          <w:rFonts w:ascii="Times New Roman" w:hAnsi="Times New Roman" w:cs="Times New Roman"/>
          <w:i/>
          <w:sz w:val="26"/>
          <w:szCs w:val="26"/>
        </w:rPr>
        <w:t xml:space="preserve">   (кем и когда </w:t>
      </w:r>
      <w:proofErr w:type="gramStart"/>
      <w:r w:rsidRPr="0089462A">
        <w:rPr>
          <w:rFonts w:ascii="Times New Roman" w:hAnsi="Times New Roman" w:cs="Times New Roman"/>
          <w:i/>
          <w:sz w:val="26"/>
          <w:szCs w:val="26"/>
        </w:rPr>
        <w:t>выдан</w:t>
      </w:r>
      <w:proofErr w:type="gramEnd"/>
      <w:r w:rsidRPr="0089462A">
        <w:rPr>
          <w:rFonts w:ascii="Times New Roman" w:hAnsi="Times New Roman" w:cs="Times New Roman"/>
          <w:i/>
          <w:sz w:val="26"/>
          <w:szCs w:val="26"/>
        </w:rPr>
        <w:t>)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462A">
        <w:rPr>
          <w:rFonts w:ascii="Times New Roman" w:hAnsi="Times New Roman" w:cs="Times New Roman"/>
          <w:sz w:val="26"/>
          <w:szCs w:val="26"/>
        </w:rPr>
        <w:t xml:space="preserve">в  соответствии  со  статьей 9  Федерального  закона  от 27 июля 2006 года </w:t>
      </w:r>
      <w:r w:rsidRPr="0089462A">
        <w:rPr>
          <w:rFonts w:ascii="Times New Roman" w:hAnsi="Times New Roman" w:cs="Times New Roman"/>
          <w:sz w:val="26"/>
          <w:szCs w:val="26"/>
        </w:rPr>
        <w:br/>
        <w:t xml:space="preserve">№ 152-ФЗ   «О  персональных  данных»  даю  согласие  представительному органу муниципального образования, а также органу (лицу), уполномоченному </w:t>
      </w:r>
      <w:r w:rsidRPr="0089462A">
        <w:rPr>
          <w:rFonts w:ascii="Times New Roman" w:hAnsi="Times New Roman" w:cs="Times New Roman"/>
          <w:sz w:val="26"/>
          <w:szCs w:val="26"/>
        </w:rPr>
        <w:br/>
        <w:t xml:space="preserve">на   подготовку   и  проведение  публичных  слушаний,  на автоматизированную, </w:t>
      </w:r>
      <w:r w:rsidRPr="0089462A">
        <w:rPr>
          <w:rFonts w:ascii="Times New Roman" w:hAnsi="Times New Roman" w:cs="Times New Roman"/>
          <w:sz w:val="26"/>
          <w:szCs w:val="26"/>
        </w:rPr>
        <w:br/>
        <w:t>а   также  без  использования  средств  автоматизации обработку персональных данных _____________________________________________________________,</w:t>
      </w:r>
      <w:proofErr w:type="gramEnd"/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462A">
        <w:rPr>
          <w:rFonts w:ascii="Times New Roman" w:hAnsi="Times New Roman" w:cs="Times New Roman"/>
          <w:i/>
          <w:sz w:val="26"/>
          <w:szCs w:val="26"/>
        </w:rPr>
        <w:t>(фамилия, имя, отчество лица, дающего согласие на обработку персональных данных)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462A">
        <w:rPr>
          <w:rFonts w:ascii="Times New Roman" w:hAnsi="Times New Roman" w:cs="Times New Roman"/>
          <w:sz w:val="26"/>
          <w:szCs w:val="26"/>
        </w:rPr>
        <w:t>включая  сбор,  запись,  систематизацию,  накопление,  хранение,  уточнение (обновление, изменение), извлечение, использование,    передачу (распространение, предоставление, доступ),  блокирование, обезличивание, удаление, уничтожение персональных данных.</w:t>
      </w:r>
      <w:proofErr w:type="gramEnd"/>
    </w:p>
    <w:p w:rsidR="009B4E78" w:rsidRPr="0089462A" w:rsidRDefault="009B4E78" w:rsidP="009B4E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 xml:space="preserve">Персональные  данные  предоставляются для обработки </w:t>
      </w:r>
      <w:r w:rsidRPr="0089462A">
        <w:rPr>
          <w:rFonts w:ascii="Times New Roman" w:hAnsi="Times New Roman" w:cs="Times New Roman"/>
          <w:sz w:val="26"/>
          <w:szCs w:val="26"/>
        </w:rPr>
        <w:br/>
        <w:t xml:space="preserve">в целях обеспечения соблюдения  законодательства  Российской Федерации, реализации Положения о публичных слушаниях по проекту местного бюджета </w:t>
      </w:r>
      <w:r w:rsidRPr="0089462A">
        <w:rPr>
          <w:rFonts w:ascii="Times New Roman" w:hAnsi="Times New Roman" w:cs="Times New Roman"/>
          <w:sz w:val="26"/>
          <w:szCs w:val="26"/>
        </w:rPr>
        <w:br/>
        <w:t>и отчету о его исполнении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462A">
        <w:rPr>
          <w:rStyle w:val="af0"/>
          <w:rFonts w:ascii="Times New Roman" w:hAnsi="Times New Roman" w:cs="Times New Roman"/>
          <w:sz w:val="26"/>
          <w:szCs w:val="26"/>
        </w:rPr>
        <w:footnoteReference w:id="1"/>
      </w:r>
      <w:r w:rsidRPr="0089462A">
        <w:rPr>
          <w:rFonts w:ascii="Times New Roman" w:hAnsi="Times New Roman" w:cs="Times New Roman"/>
          <w:sz w:val="26"/>
          <w:szCs w:val="26"/>
        </w:rPr>
        <w:t>.</w:t>
      </w:r>
    </w:p>
    <w:p w:rsidR="009B4E78" w:rsidRPr="0089462A" w:rsidRDefault="009B4E78" w:rsidP="009B4E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Настоящее согласие действует до момента достижения цели обработки.</w:t>
      </w:r>
    </w:p>
    <w:p w:rsidR="009B4E78" w:rsidRPr="0089462A" w:rsidRDefault="009B4E78" w:rsidP="009B4E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 xml:space="preserve">Настоящее  согласие  может  быть  отозвано  в  письменной  форме путем направления в </w:t>
      </w:r>
      <w:r w:rsidRPr="00645ACC">
        <w:rPr>
          <w:rFonts w:ascii="Times New Roman" w:hAnsi="Times New Roman" w:cs="Times New Roman"/>
          <w:sz w:val="26"/>
          <w:szCs w:val="26"/>
        </w:rPr>
        <w:t>Собрание представителей поселения</w:t>
      </w:r>
      <w:r w:rsidRPr="0089462A">
        <w:rPr>
          <w:rFonts w:ascii="Times New Roman" w:hAnsi="Times New Roman" w:cs="Times New Roman"/>
          <w:sz w:val="26"/>
          <w:szCs w:val="26"/>
        </w:rPr>
        <w:t xml:space="preserve"> письменного сообщения об указанном отзыве в произвольной форме.</w:t>
      </w:r>
    </w:p>
    <w:p w:rsidR="009B4E78" w:rsidRPr="0089462A" w:rsidRDefault="009B4E78" w:rsidP="009B4E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E78" w:rsidRPr="0089462A" w:rsidRDefault="009B4E78" w:rsidP="009B4E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«___»___________20___г.  ___________/_______________________/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 xml:space="preserve">              (дата)                           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9462A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97E" w:rsidRDefault="00BB397E" w:rsidP="009B4E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397E" w:rsidRDefault="00BB397E" w:rsidP="009B4E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к Положению о публичных слушаниях 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12"/>
      <w:bookmarkEnd w:id="6"/>
      <w:r w:rsidRPr="0089462A">
        <w:rPr>
          <w:rFonts w:ascii="Times New Roman" w:hAnsi="Times New Roman" w:cs="Times New Roman"/>
          <w:sz w:val="28"/>
          <w:szCs w:val="28"/>
        </w:rPr>
        <w:t>ПОДПИСНОЙ ЛИСТ</w:t>
      </w:r>
    </w:p>
    <w:p w:rsidR="009B4E78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МЕСТНОГО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И ОТЧЕТУ О ЕГО ИСПОЛНЕНИИ В </w:t>
      </w:r>
      <w:r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9B4E78" w:rsidRPr="0089462A" w:rsidRDefault="00BB397E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22DB">
        <w:rPr>
          <w:rFonts w:ascii="Times New Roman" w:hAnsi="Times New Roman" w:cs="Times New Roman"/>
          <w:sz w:val="28"/>
          <w:szCs w:val="28"/>
        </w:rPr>
        <w:t>ЗЕРКИ</w:t>
      </w:r>
      <w:r w:rsidR="009B4E78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    Мы,  нижеподписавшиеся, поддерживаем инициативную группу, выступившую с инициативой  проведения  публичных  слушаний по проекту местного бюджета и отчету о его исполнении 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B822DB">
        <w:rPr>
          <w:rFonts w:ascii="Times New Roman" w:hAnsi="Times New Roman" w:cs="Times New Roman"/>
          <w:sz w:val="28"/>
          <w:szCs w:val="28"/>
        </w:rPr>
        <w:t>Озерки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74"/>
        <w:gridCol w:w="1418"/>
        <w:gridCol w:w="1275"/>
        <w:gridCol w:w="1587"/>
        <w:gridCol w:w="1980"/>
        <w:gridCol w:w="1559"/>
      </w:tblGrid>
      <w:tr w:rsidR="009B4E78" w:rsidRPr="0089462A" w:rsidTr="00B822DB">
        <w:tc>
          <w:tcPr>
            <w:tcW w:w="488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4" w:type="dxa"/>
          </w:tcPr>
          <w:p w:rsidR="009B4E78" w:rsidRPr="0089462A" w:rsidRDefault="009B4E78" w:rsidP="00B82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462A">
              <w:rPr>
                <w:rFonts w:ascii="Times New Roman" w:hAnsi="Times New Roman" w:cs="Times New Roman"/>
              </w:rPr>
              <w:t>Фамилия, имя, отчество (полностью)</w:t>
            </w:r>
          </w:p>
        </w:tc>
        <w:tc>
          <w:tcPr>
            <w:tcW w:w="1418" w:type="dxa"/>
          </w:tcPr>
          <w:p w:rsidR="009B4E78" w:rsidRPr="0089462A" w:rsidRDefault="009B4E78" w:rsidP="00B82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462A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1275" w:type="dxa"/>
          </w:tcPr>
          <w:p w:rsidR="009B4E78" w:rsidRPr="0089462A" w:rsidRDefault="009B4E78" w:rsidP="00B82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462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87" w:type="dxa"/>
          </w:tcPr>
          <w:p w:rsidR="009B4E78" w:rsidRPr="0089462A" w:rsidRDefault="00B822DB" w:rsidP="00B82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B4E78" w:rsidRPr="0089462A">
              <w:rPr>
                <w:rFonts w:ascii="Times New Roman" w:hAnsi="Times New Roman" w:cs="Times New Roman"/>
              </w:rPr>
              <w:t>ерия и номер паспорта или данные иного документа, удостоверяющего личность</w:t>
            </w:r>
          </w:p>
        </w:tc>
        <w:tc>
          <w:tcPr>
            <w:tcW w:w="1980" w:type="dxa"/>
          </w:tcPr>
          <w:p w:rsidR="009B4E78" w:rsidRPr="0089462A" w:rsidRDefault="009B4E78" w:rsidP="00B82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462A">
              <w:rPr>
                <w:rFonts w:ascii="Times New Roman" w:hAnsi="Times New Roman" w:cs="Times New Roman"/>
              </w:rPr>
              <w:t>Подпись гражданина, поддержавшего инициативу проведения публичных слушаний</w:t>
            </w:r>
          </w:p>
        </w:tc>
        <w:tc>
          <w:tcPr>
            <w:tcW w:w="1559" w:type="dxa"/>
          </w:tcPr>
          <w:p w:rsidR="009B4E78" w:rsidRPr="0089462A" w:rsidRDefault="009B4E78" w:rsidP="00B82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462A">
              <w:rPr>
                <w:rFonts w:ascii="Times New Roman" w:hAnsi="Times New Roman" w:cs="Times New Roman"/>
              </w:rPr>
              <w:t>Дата внесения подписи</w:t>
            </w:r>
          </w:p>
        </w:tc>
      </w:tr>
      <w:tr w:rsidR="009B4E78" w:rsidRPr="0089462A" w:rsidTr="00B822DB">
        <w:tc>
          <w:tcPr>
            <w:tcW w:w="48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E78" w:rsidRPr="0089462A" w:rsidTr="00B822DB">
        <w:tc>
          <w:tcPr>
            <w:tcW w:w="48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E78" w:rsidRPr="0089462A" w:rsidTr="00B822DB">
        <w:tc>
          <w:tcPr>
            <w:tcW w:w="48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Подписной лист удостоверяю: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(фамилия, имя, отчество, адрес места жительства, серия и номер паспорта или данные иного документа, удостоверяющего личность, лица, собиравшего подписи)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(подпись и дата ее внесения)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Уполномоченный представитель инициативной группы: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__________________________________________________________                       (подпись и дата ее внесения)</w:t>
      </w:r>
    </w:p>
    <w:p w:rsidR="009B4E78" w:rsidRDefault="009B4E78" w:rsidP="009B4E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к Положению о публичных слушаниях 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76"/>
      <w:bookmarkEnd w:id="7"/>
      <w:r w:rsidRPr="0089462A">
        <w:rPr>
          <w:rFonts w:ascii="Times New Roman" w:hAnsi="Times New Roman" w:cs="Times New Roman"/>
          <w:sz w:val="28"/>
          <w:szCs w:val="28"/>
        </w:rPr>
        <w:t>ОПОВЕЩЕНИЕ</w:t>
      </w:r>
    </w:p>
    <w:p w:rsidR="009B4E78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о начале публичных слушаний по проекту местного бюджета и отчету о его исполнении 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B822DB">
        <w:rPr>
          <w:rFonts w:ascii="Times New Roman" w:hAnsi="Times New Roman" w:cs="Times New Roman"/>
          <w:sz w:val="28"/>
          <w:szCs w:val="28"/>
        </w:rPr>
        <w:t>Озерки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78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89462A" w:rsidDel="000E3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9462A">
        <w:rPr>
          <w:rFonts w:ascii="Times New Roman" w:hAnsi="Times New Roman" w:cs="Times New Roman"/>
          <w:sz w:val="28"/>
          <w:szCs w:val="28"/>
        </w:rPr>
        <w:t>т _________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1. Наименование проекта (отчета)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9462A">
        <w:rPr>
          <w:rFonts w:ascii="Times New Roman" w:hAnsi="Times New Roman" w:cs="Times New Roman"/>
          <w:sz w:val="28"/>
          <w:szCs w:val="28"/>
        </w:rPr>
        <w:t>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2. Перечень информационных материалов к проекту (отчету)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9462A">
        <w:rPr>
          <w:rFonts w:ascii="Times New Roman" w:hAnsi="Times New Roman" w:cs="Times New Roman"/>
          <w:sz w:val="28"/>
          <w:szCs w:val="28"/>
        </w:rPr>
        <w:t>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3. Порядок проведения публичных слушаний по проекту местного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и отчету о его исполнении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4. Срок проведения публичных слушаний по проекту местного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и отчету о его исполнении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  Форма  и  порядок внесения участниками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и отчету о его исполнении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замечаний, касающихся проекта (отчета) 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9462A">
        <w:rPr>
          <w:rFonts w:ascii="Times New Roman" w:hAnsi="Times New Roman" w:cs="Times New Roman"/>
          <w:sz w:val="28"/>
          <w:szCs w:val="28"/>
        </w:rPr>
        <w:t>6.  Срок  внесения  участниками публичных слушаний по проекту местного бюджета и отчету о его исполнении предложений и замечаний,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касающихся проекта (отчета)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9462A">
        <w:rPr>
          <w:rFonts w:ascii="Times New Roman" w:hAnsi="Times New Roman" w:cs="Times New Roman"/>
          <w:sz w:val="28"/>
          <w:szCs w:val="28"/>
        </w:rPr>
        <w:t>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7. Официальный сайт, на котором будут размещены проект (отчет), подлежащий рассмотрению   на   публичных   слушаниях по проекту местного бюджета и отчету о его исполнении,  и  информационные  материалы  к нему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8. Дата, время и  место  проведения  собрания  или  собраний участников 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и отчету о его исполнении </w:t>
      </w:r>
    </w:p>
    <w:p w:rsidR="009B4E78" w:rsidRPr="00E70B8F" w:rsidRDefault="009B4E78" w:rsidP="009B4E78">
      <w:pPr>
        <w:rPr>
          <w:sz w:val="28"/>
          <w:szCs w:val="28"/>
        </w:rPr>
      </w:pPr>
      <w:r w:rsidRPr="0089462A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</w:t>
      </w:r>
    </w:p>
    <w:sectPr w:rsidR="009B4E78" w:rsidRPr="00E70B8F" w:rsidSect="00BB397E">
      <w:footerReference w:type="default" r:id="rId8"/>
      <w:pgSz w:w="11906" w:h="16838"/>
      <w:pgMar w:top="851" w:right="6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EF" w:rsidRDefault="00A11CEF" w:rsidP="00FC0EDC">
      <w:r>
        <w:separator/>
      </w:r>
    </w:p>
  </w:endnote>
  <w:endnote w:type="continuationSeparator" w:id="0">
    <w:p w:rsidR="00A11CEF" w:rsidRDefault="00A11CEF" w:rsidP="00FC0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3770"/>
      <w:docPartObj>
        <w:docPartGallery w:val="Page Numbers (Bottom of Page)"/>
        <w:docPartUnique/>
      </w:docPartObj>
    </w:sdtPr>
    <w:sdtContent>
      <w:p w:rsidR="00AC7DB5" w:rsidRDefault="0002713C">
        <w:pPr>
          <w:pStyle w:val="a9"/>
          <w:jc w:val="center"/>
        </w:pPr>
        <w:r>
          <w:fldChar w:fldCharType="begin"/>
        </w:r>
        <w:r w:rsidR="00AC7DB5">
          <w:instrText xml:space="preserve"> PAGE   \* MERGEFORMAT </w:instrText>
        </w:r>
        <w:r>
          <w:fldChar w:fldCharType="separate"/>
        </w:r>
        <w:r w:rsidR="00D32B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7DB5" w:rsidRDefault="00AC7D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EF" w:rsidRDefault="00A11CEF" w:rsidP="00FC0EDC">
      <w:r>
        <w:separator/>
      </w:r>
    </w:p>
  </w:footnote>
  <w:footnote w:type="continuationSeparator" w:id="0">
    <w:p w:rsidR="00A11CEF" w:rsidRDefault="00A11CEF" w:rsidP="00FC0EDC">
      <w:r>
        <w:continuationSeparator/>
      </w:r>
    </w:p>
  </w:footnote>
  <w:footnote w:id="1">
    <w:p w:rsidR="009B4E78" w:rsidRPr="0089462A" w:rsidRDefault="009B4E78" w:rsidP="009B4E7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9462A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89462A">
        <w:rPr>
          <w:rFonts w:ascii="Times New Roman" w:hAnsi="Times New Roman" w:cs="Times New Roman"/>
          <w:sz w:val="24"/>
          <w:szCs w:val="24"/>
        </w:rPr>
        <w:t xml:space="preserve"> Необходимо указать реквизиты соответствующего Положения.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239F"/>
    <w:multiLevelType w:val="multilevel"/>
    <w:tmpl w:val="A0DEF2DA"/>
    <w:lvl w:ilvl="0">
      <w:start w:val="6"/>
      <w:numFmt w:val="upperRoman"/>
      <w:lvlText w:val="Глава 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1218"/>
        </w:tabs>
        <w:ind w:left="1218" w:hanging="432"/>
      </w:pPr>
      <w:rPr>
        <w:rFonts w:hint="default"/>
        <w:sz w:val="28"/>
        <w:szCs w:val="28"/>
      </w:rPr>
    </w:lvl>
    <w:lvl w:ilvl="2">
      <w:start w:val="1"/>
      <w:numFmt w:val="decimal"/>
      <w:lvlText w:val="Статья %3."/>
      <w:lvlJc w:val="left"/>
      <w:pPr>
        <w:tabs>
          <w:tab w:val="num" w:pos="1506"/>
        </w:tabs>
        <w:ind w:left="150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1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69F18AE"/>
    <w:multiLevelType w:val="hybridMultilevel"/>
    <w:tmpl w:val="DC624ACE"/>
    <w:lvl w:ilvl="0" w:tplc="F55EC900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A40FF3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4E2814ED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0924EDB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495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9F5"/>
    <w:rsid w:val="0001268D"/>
    <w:rsid w:val="0002713C"/>
    <w:rsid w:val="000309F5"/>
    <w:rsid w:val="00057971"/>
    <w:rsid w:val="00061410"/>
    <w:rsid w:val="000C2B23"/>
    <w:rsid w:val="000E47CB"/>
    <w:rsid w:val="000F2124"/>
    <w:rsid w:val="001471D1"/>
    <w:rsid w:val="00162564"/>
    <w:rsid w:val="00195C58"/>
    <w:rsid w:val="001C6DC1"/>
    <w:rsid w:val="001D2784"/>
    <w:rsid w:val="001E0096"/>
    <w:rsid w:val="001E073A"/>
    <w:rsid w:val="001E2FDA"/>
    <w:rsid w:val="001F4F93"/>
    <w:rsid w:val="00200242"/>
    <w:rsid w:val="0023593C"/>
    <w:rsid w:val="00255642"/>
    <w:rsid w:val="00270873"/>
    <w:rsid w:val="002C0CAF"/>
    <w:rsid w:val="0030461A"/>
    <w:rsid w:val="00326235"/>
    <w:rsid w:val="00336EC4"/>
    <w:rsid w:val="00342AF7"/>
    <w:rsid w:val="003464FD"/>
    <w:rsid w:val="0038333E"/>
    <w:rsid w:val="00384FAD"/>
    <w:rsid w:val="003E095F"/>
    <w:rsid w:val="003E18B0"/>
    <w:rsid w:val="00421AC3"/>
    <w:rsid w:val="004538E0"/>
    <w:rsid w:val="00466CEB"/>
    <w:rsid w:val="004973C8"/>
    <w:rsid w:val="004A5C1B"/>
    <w:rsid w:val="004C0125"/>
    <w:rsid w:val="004D6E2C"/>
    <w:rsid w:val="004F55CB"/>
    <w:rsid w:val="005002BC"/>
    <w:rsid w:val="00504C1C"/>
    <w:rsid w:val="005136EF"/>
    <w:rsid w:val="00544B50"/>
    <w:rsid w:val="00557567"/>
    <w:rsid w:val="005B04A9"/>
    <w:rsid w:val="005B70DB"/>
    <w:rsid w:val="005E41AB"/>
    <w:rsid w:val="00626091"/>
    <w:rsid w:val="00683CE4"/>
    <w:rsid w:val="006A44FD"/>
    <w:rsid w:val="006B7ABA"/>
    <w:rsid w:val="007138C3"/>
    <w:rsid w:val="007221DE"/>
    <w:rsid w:val="007F7025"/>
    <w:rsid w:val="00842EC4"/>
    <w:rsid w:val="008849E3"/>
    <w:rsid w:val="00893AD8"/>
    <w:rsid w:val="008A04E9"/>
    <w:rsid w:val="008A64C2"/>
    <w:rsid w:val="008B3B4D"/>
    <w:rsid w:val="008C3EF9"/>
    <w:rsid w:val="008F4010"/>
    <w:rsid w:val="00914B63"/>
    <w:rsid w:val="00990A52"/>
    <w:rsid w:val="009A25CB"/>
    <w:rsid w:val="009B4E78"/>
    <w:rsid w:val="009C617C"/>
    <w:rsid w:val="009E3082"/>
    <w:rsid w:val="009E5D95"/>
    <w:rsid w:val="009E77F9"/>
    <w:rsid w:val="00A11CEF"/>
    <w:rsid w:val="00A77CA8"/>
    <w:rsid w:val="00A82BAF"/>
    <w:rsid w:val="00A8600B"/>
    <w:rsid w:val="00AA2F44"/>
    <w:rsid w:val="00AB1E8C"/>
    <w:rsid w:val="00AC7177"/>
    <w:rsid w:val="00AC7DB5"/>
    <w:rsid w:val="00AE3ABF"/>
    <w:rsid w:val="00B026B6"/>
    <w:rsid w:val="00B1278D"/>
    <w:rsid w:val="00B30533"/>
    <w:rsid w:val="00B41027"/>
    <w:rsid w:val="00B822DB"/>
    <w:rsid w:val="00B859F6"/>
    <w:rsid w:val="00B91D71"/>
    <w:rsid w:val="00B95A20"/>
    <w:rsid w:val="00BB397E"/>
    <w:rsid w:val="00BD1ECF"/>
    <w:rsid w:val="00BD4D02"/>
    <w:rsid w:val="00BD65C5"/>
    <w:rsid w:val="00BE6DC6"/>
    <w:rsid w:val="00BE7630"/>
    <w:rsid w:val="00C64CBF"/>
    <w:rsid w:val="00C75386"/>
    <w:rsid w:val="00C82994"/>
    <w:rsid w:val="00CE2EB0"/>
    <w:rsid w:val="00D1714F"/>
    <w:rsid w:val="00D32BFD"/>
    <w:rsid w:val="00D52DD9"/>
    <w:rsid w:val="00D74DC7"/>
    <w:rsid w:val="00D77F50"/>
    <w:rsid w:val="00D816B7"/>
    <w:rsid w:val="00D91710"/>
    <w:rsid w:val="00D91F1E"/>
    <w:rsid w:val="00D92A25"/>
    <w:rsid w:val="00D972F3"/>
    <w:rsid w:val="00DA259D"/>
    <w:rsid w:val="00DA4033"/>
    <w:rsid w:val="00DA56A6"/>
    <w:rsid w:val="00DB044B"/>
    <w:rsid w:val="00DC69E5"/>
    <w:rsid w:val="00DD5D46"/>
    <w:rsid w:val="00DE3008"/>
    <w:rsid w:val="00DF60A9"/>
    <w:rsid w:val="00E01EBD"/>
    <w:rsid w:val="00E1636B"/>
    <w:rsid w:val="00E70B8F"/>
    <w:rsid w:val="00E87A20"/>
    <w:rsid w:val="00E96C14"/>
    <w:rsid w:val="00ED286B"/>
    <w:rsid w:val="00ED4C8E"/>
    <w:rsid w:val="00F0271C"/>
    <w:rsid w:val="00F21298"/>
    <w:rsid w:val="00F26D51"/>
    <w:rsid w:val="00F43253"/>
    <w:rsid w:val="00F47097"/>
    <w:rsid w:val="00F70426"/>
    <w:rsid w:val="00F84330"/>
    <w:rsid w:val="00F937BE"/>
    <w:rsid w:val="00FA166A"/>
    <w:rsid w:val="00FA647E"/>
    <w:rsid w:val="00FC0EDC"/>
    <w:rsid w:val="00FC1581"/>
    <w:rsid w:val="00FD5DC6"/>
    <w:rsid w:val="00FF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0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0309F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F21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0309F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a4">
    <w:name w:val="Основной стиль"/>
    <w:basedOn w:val="a0"/>
    <w:link w:val="a5"/>
    <w:rsid w:val="000309F5"/>
    <w:pPr>
      <w:ind w:firstLine="680"/>
      <w:jc w:val="both"/>
    </w:pPr>
    <w:rPr>
      <w:rFonts w:ascii="Arial" w:hAnsi="Arial"/>
      <w:sz w:val="20"/>
      <w:szCs w:val="28"/>
    </w:rPr>
  </w:style>
  <w:style w:type="character" w:customStyle="1" w:styleId="a5">
    <w:name w:val="Основной стиль Знак"/>
    <w:link w:val="a4"/>
    <w:rsid w:val="000309F5"/>
    <w:rPr>
      <w:rFonts w:ascii="Arial" w:eastAsia="Times New Roman" w:hAnsi="Arial" w:cs="Times New Roman"/>
      <w:sz w:val="20"/>
      <w:szCs w:val="28"/>
    </w:rPr>
  </w:style>
  <w:style w:type="paragraph" w:customStyle="1" w:styleId="ConsPlusNormal">
    <w:name w:val="ConsPlusNormal"/>
    <w:rsid w:val="00030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34"/>
    <w:qFormat/>
    <w:rsid w:val="000309F5"/>
    <w:pPr>
      <w:ind w:left="720"/>
      <w:contextualSpacing/>
    </w:pPr>
    <w:rPr>
      <w:rFonts w:ascii="Cambria" w:eastAsia="MS Mincho" w:hAnsi="Cambria"/>
    </w:rPr>
  </w:style>
  <w:style w:type="table" w:styleId="a6">
    <w:name w:val="Table Grid"/>
    <w:basedOn w:val="a2"/>
    <w:uiPriority w:val="59"/>
    <w:rsid w:val="0054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FC0E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C0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FC0E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C0E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F2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page number"/>
    <w:uiPriority w:val="99"/>
    <w:unhideWhenUsed/>
    <w:rsid w:val="000F2124"/>
  </w:style>
  <w:style w:type="paragraph" w:customStyle="1" w:styleId="ac">
    <w:name w:val="Стиль порядка"/>
    <w:basedOn w:val="a0"/>
    <w:rsid w:val="000F2124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d">
    <w:name w:val="Normal (Web)"/>
    <w:basedOn w:val="a0"/>
    <w:unhideWhenUsed/>
    <w:rsid w:val="000F2124"/>
    <w:pPr>
      <w:spacing w:before="100" w:beforeAutospacing="1" w:after="100" w:afterAutospacing="1"/>
    </w:pPr>
  </w:style>
  <w:style w:type="character" w:customStyle="1" w:styleId="Bodytext2">
    <w:name w:val="Body text (2)_"/>
    <w:rsid w:val="000F2124"/>
    <w:rPr>
      <w:rFonts w:ascii="Times New Roman" w:hAnsi="Times New Roman"/>
      <w:sz w:val="21"/>
      <w:szCs w:val="21"/>
    </w:rPr>
  </w:style>
  <w:style w:type="paragraph" w:customStyle="1" w:styleId="ConsPlusNonformat">
    <w:name w:val="ConsPlusNonformat"/>
    <w:rsid w:val="009B4E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4E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">
    <w:name w:val="Заговок главы Знак"/>
    <w:basedOn w:val="a0"/>
    <w:rsid w:val="009B4E78"/>
    <w:pPr>
      <w:numPr>
        <w:numId w:val="8"/>
      </w:num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9B4E78"/>
    <w:pPr>
      <w:numPr>
        <w:ilvl w:val="1"/>
        <w:numId w:val="8"/>
      </w:numPr>
      <w:tabs>
        <w:tab w:val="num" w:pos="3279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styleId="ae">
    <w:name w:val="footnote text"/>
    <w:basedOn w:val="a0"/>
    <w:link w:val="af"/>
    <w:uiPriority w:val="99"/>
    <w:semiHidden/>
    <w:unhideWhenUsed/>
    <w:rsid w:val="009B4E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1"/>
    <w:link w:val="ae"/>
    <w:uiPriority w:val="99"/>
    <w:semiHidden/>
    <w:rsid w:val="009B4E78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9B4E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7F50-0FD3-4BAB-8BF1-83BBD9E9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Озерки</cp:lastModifiedBy>
  <cp:revision>14</cp:revision>
  <cp:lastPrinted>2019-11-25T11:44:00Z</cp:lastPrinted>
  <dcterms:created xsi:type="dcterms:W3CDTF">2019-11-14T12:47:00Z</dcterms:created>
  <dcterms:modified xsi:type="dcterms:W3CDTF">2019-11-25T11:47:00Z</dcterms:modified>
</cp:coreProperties>
</file>